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A2" w:rsidRPr="003A2952" w:rsidRDefault="00511D10" w:rsidP="00D224BE">
      <w:pPr>
        <w:jc w:val="center"/>
        <w:rPr>
          <w:b/>
          <w:bCs/>
          <w:i/>
          <w:iCs/>
        </w:rPr>
      </w:pPr>
      <w:r>
        <w:rPr>
          <w:noProof/>
          <w:lang w:eastAsia="hu-H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0</wp:posOffset>
            </wp:positionV>
            <wp:extent cx="609600" cy="718185"/>
            <wp:effectExtent l="0" t="0" r="0" b="5715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5A2" w:rsidRPr="003A2952">
        <w:rPr>
          <w:b/>
          <w:bCs/>
          <w:i/>
          <w:iCs/>
        </w:rPr>
        <w:t>Zebegény Község Polgármesterétől</w:t>
      </w:r>
    </w:p>
    <w:p w:rsidR="004A45A2" w:rsidRPr="003A2952" w:rsidRDefault="004A45A2" w:rsidP="00D224BE">
      <w:pPr>
        <w:jc w:val="center"/>
        <w:rPr>
          <w:b/>
          <w:bCs/>
          <w:i/>
          <w:iCs/>
        </w:rPr>
      </w:pPr>
      <w:r w:rsidRPr="003A2952">
        <w:rPr>
          <w:b/>
          <w:bCs/>
          <w:i/>
          <w:iCs/>
        </w:rPr>
        <w:t>2627 Zebegény, Árpád u. 5.</w:t>
      </w:r>
    </w:p>
    <w:p w:rsidR="004A45A2" w:rsidRPr="003A2952" w:rsidRDefault="004A45A2" w:rsidP="00D224BE">
      <w:pPr>
        <w:pBdr>
          <w:bottom w:val="single" w:sz="12" w:space="1" w:color="auto"/>
        </w:pBdr>
        <w:jc w:val="center"/>
      </w:pPr>
      <w:r w:rsidRPr="003A2952">
        <w:rPr>
          <w:i/>
          <w:iCs/>
          <w:u w:val="single"/>
        </w:rPr>
        <w:t>E-mail:</w:t>
      </w:r>
      <w:r w:rsidRPr="003A2952">
        <w:rPr>
          <w:i/>
          <w:iCs/>
        </w:rPr>
        <w:t xml:space="preserve"> </w:t>
      </w:r>
      <w:hyperlink r:id="rId8" w:history="1">
        <w:r w:rsidRPr="003D6BC4">
          <w:rPr>
            <w:rStyle w:val="Hiperhivatkozs"/>
            <w:rFonts w:ascii="Times New Roman" w:hAnsi="Times New Roman" w:cs="Times New Roman"/>
            <w:sz w:val="22"/>
            <w:szCs w:val="22"/>
          </w:rPr>
          <w:t>polgarmester@zebegeny.hu</w:t>
        </w:r>
      </w:hyperlink>
    </w:p>
    <w:p w:rsidR="004A45A2" w:rsidRPr="003A2952" w:rsidRDefault="004A45A2" w:rsidP="00D224BE">
      <w:r w:rsidRPr="003A2952">
        <w:rPr>
          <w:b/>
          <w:bCs/>
        </w:rPr>
        <w:t xml:space="preserve">Napirendet tárgyaló ülés dátuma: </w:t>
      </w:r>
      <w:r w:rsidRPr="003A2952">
        <w:rPr>
          <w:b/>
          <w:bCs/>
        </w:rPr>
        <w:tab/>
      </w:r>
      <w:r w:rsidRPr="003A295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47948">
        <w:t>2018.</w:t>
      </w:r>
      <w:r w:rsidR="00A20CEB">
        <w:t>09.1</w:t>
      </w:r>
      <w:r w:rsidR="00713937">
        <w:t>9</w:t>
      </w:r>
      <w:r w:rsidR="00A20CEB">
        <w:t>.</w:t>
      </w:r>
    </w:p>
    <w:p w:rsidR="004A45A2" w:rsidRPr="003A2952" w:rsidRDefault="004A45A2" w:rsidP="001E4A96">
      <w:r w:rsidRPr="003A2952">
        <w:rPr>
          <w:b/>
          <w:bCs/>
        </w:rPr>
        <w:t>Előterjesztést készítette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122A2A">
        <w:t>Hutter</w:t>
      </w:r>
      <w:proofErr w:type="spellEnd"/>
      <w:r w:rsidR="00122A2A">
        <w:t xml:space="preserve"> Jánosné polgármester</w:t>
      </w:r>
    </w:p>
    <w:p w:rsidR="004A45A2" w:rsidRPr="003A2952" w:rsidRDefault="004A45A2" w:rsidP="00FC3685">
      <w:pPr>
        <w:jc w:val="center"/>
        <w:rPr>
          <w:b/>
          <w:bCs/>
          <w:i/>
          <w:iCs/>
        </w:rPr>
      </w:pPr>
      <w:r w:rsidRPr="003A2952">
        <w:rPr>
          <w:b/>
          <w:bCs/>
          <w:i/>
          <w:iCs/>
        </w:rPr>
        <w:t>ELŐTERJESZTÉS</w:t>
      </w:r>
    </w:p>
    <w:p w:rsidR="004A45A2" w:rsidRPr="003A2952" w:rsidRDefault="004A45A2" w:rsidP="0034252A">
      <w:pPr>
        <w:jc w:val="center"/>
        <w:rPr>
          <w:i/>
          <w:iCs/>
        </w:rPr>
      </w:pPr>
      <w:r w:rsidRPr="003A2952">
        <w:rPr>
          <w:i/>
          <w:iCs/>
        </w:rPr>
        <w:t>Zebegény Község Önkormányzat</w:t>
      </w:r>
      <w:r>
        <w:rPr>
          <w:i/>
          <w:iCs/>
        </w:rPr>
        <w:t xml:space="preserve">a Képviselő-testületének </w:t>
      </w:r>
      <w:r w:rsidR="00A20CEB">
        <w:rPr>
          <w:i/>
          <w:iCs/>
        </w:rPr>
        <w:t>2018.09.1</w:t>
      </w:r>
      <w:r w:rsidR="00713937">
        <w:rPr>
          <w:i/>
          <w:iCs/>
        </w:rPr>
        <w:t>9-</w:t>
      </w:r>
      <w:bookmarkStart w:id="0" w:name="_GoBack"/>
      <w:bookmarkEnd w:id="0"/>
      <w:r w:rsidRPr="003A2952">
        <w:rPr>
          <w:i/>
          <w:iCs/>
        </w:rPr>
        <w:t>i ülésére</w:t>
      </w:r>
    </w:p>
    <w:p w:rsidR="004A45A2" w:rsidRPr="003A2952" w:rsidRDefault="00372499" w:rsidP="00860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b/>
          <w:bCs/>
        </w:rPr>
      </w:pPr>
      <w:r>
        <w:rPr>
          <w:b/>
          <w:bCs/>
        </w:rPr>
        <w:t>VIS MAIOR</w:t>
      </w:r>
      <w:r w:rsidR="00122A2A">
        <w:rPr>
          <w:b/>
          <w:bCs/>
        </w:rPr>
        <w:t xml:space="preserve"> PÁLYÁZAT</w:t>
      </w:r>
      <w:r w:rsidR="001A5FAB">
        <w:rPr>
          <w:b/>
          <w:bCs/>
        </w:rPr>
        <w:t xml:space="preserve"> </w:t>
      </w:r>
      <w:r w:rsidR="00122A2A">
        <w:rPr>
          <w:b/>
          <w:bCs/>
        </w:rPr>
        <w:t xml:space="preserve">KÖZBESZERZÉS </w:t>
      </w:r>
    </w:p>
    <w:p w:rsidR="004A45A2" w:rsidRPr="0034252A" w:rsidRDefault="004A45A2" w:rsidP="00D224BE">
      <w:pPr>
        <w:pStyle w:val="Listaszerbekezds"/>
        <w:ind w:left="0"/>
        <w:rPr>
          <w:rFonts w:ascii="Arial" w:hAnsi="Arial" w:cs="Arial"/>
        </w:rPr>
      </w:pPr>
    </w:p>
    <w:p w:rsidR="004A45A2" w:rsidRPr="0034252A" w:rsidRDefault="004A45A2" w:rsidP="00D224BE">
      <w:pPr>
        <w:widowControl w:val="0"/>
        <w:numPr>
          <w:ilvl w:val="0"/>
          <w:numId w:val="3"/>
        </w:numPr>
        <w:tabs>
          <w:tab w:val="left" w:pos="480"/>
        </w:tabs>
        <w:suppressAutoHyphens/>
        <w:ind w:left="360" w:hanging="405"/>
        <w:jc w:val="both"/>
        <w:rPr>
          <w:rFonts w:ascii="Arial" w:hAnsi="Arial" w:cs="Arial"/>
          <w:b/>
          <w:bCs/>
          <w:u w:val="single"/>
        </w:rPr>
      </w:pPr>
      <w:r w:rsidRPr="0034252A">
        <w:rPr>
          <w:rFonts w:ascii="Arial" w:hAnsi="Arial" w:cs="Arial"/>
          <w:b/>
          <w:bCs/>
          <w:u w:val="single"/>
        </w:rPr>
        <w:t>A tárgyalandó témakör tárgyilagos és tényszerű bemutatása</w:t>
      </w:r>
    </w:p>
    <w:p w:rsidR="004A45A2" w:rsidRPr="005A6842" w:rsidRDefault="004A45A2" w:rsidP="00D224BE">
      <w:pPr>
        <w:rPr>
          <w:rFonts w:ascii="Arial" w:hAnsi="Arial" w:cs="Arial"/>
          <w:sz w:val="22"/>
          <w:szCs w:val="22"/>
        </w:rPr>
      </w:pPr>
    </w:p>
    <w:p w:rsidR="004A45A2" w:rsidRPr="005A6842" w:rsidRDefault="004A45A2" w:rsidP="00D224BE">
      <w:pPr>
        <w:rPr>
          <w:rFonts w:ascii="Arial" w:hAnsi="Arial" w:cs="Arial"/>
          <w:b/>
          <w:bCs/>
          <w:sz w:val="22"/>
          <w:szCs w:val="22"/>
        </w:rPr>
      </w:pPr>
      <w:r w:rsidRPr="005A6842">
        <w:rPr>
          <w:rFonts w:ascii="Arial" w:hAnsi="Arial" w:cs="Arial"/>
          <w:b/>
          <w:bCs/>
          <w:sz w:val="22"/>
          <w:szCs w:val="22"/>
        </w:rPr>
        <w:t>Tisztelt Képviselő-testület!</w:t>
      </w:r>
    </w:p>
    <w:p w:rsidR="004A45A2" w:rsidRPr="005A6842" w:rsidRDefault="004A45A2" w:rsidP="00D224B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E4A96" w:rsidRPr="001E4A96" w:rsidRDefault="004A45A2" w:rsidP="001E4A96">
      <w:pPr>
        <w:jc w:val="both"/>
        <w:rPr>
          <w:rFonts w:ascii="Arial" w:hAnsi="Arial" w:cs="Arial"/>
          <w:sz w:val="22"/>
          <w:szCs w:val="22"/>
        </w:rPr>
      </w:pPr>
      <w:r w:rsidRPr="005A6842">
        <w:rPr>
          <w:rFonts w:ascii="Arial" w:hAnsi="Arial" w:cs="Arial"/>
          <w:sz w:val="22"/>
          <w:szCs w:val="22"/>
        </w:rPr>
        <w:t>Zebegény Község Önkormányzat Képviselő-testület</w:t>
      </w:r>
      <w:r w:rsidR="000C291E" w:rsidRPr="005A6842">
        <w:rPr>
          <w:rFonts w:ascii="Arial" w:hAnsi="Arial" w:cs="Arial"/>
          <w:sz w:val="22"/>
          <w:szCs w:val="22"/>
        </w:rPr>
        <w:t xml:space="preserve">ének döntése értelmében beadott és </w:t>
      </w:r>
      <w:r w:rsidR="00EB6249" w:rsidRPr="00EB6249">
        <w:rPr>
          <w:rFonts w:ascii="Arial" w:hAnsi="Arial" w:cs="Arial"/>
          <w:sz w:val="22"/>
          <w:szCs w:val="22"/>
        </w:rPr>
        <w:t>2017.május 02.</w:t>
      </w:r>
      <w:r w:rsidR="000C291E" w:rsidRPr="00EB6249">
        <w:rPr>
          <w:rFonts w:ascii="Arial" w:hAnsi="Arial" w:cs="Arial"/>
          <w:sz w:val="22"/>
          <w:szCs w:val="22"/>
        </w:rPr>
        <w:t xml:space="preserve"> napján ebr42 önkormányzati információs rendszerben </w:t>
      </w:r>
      <w:r w:rsidR="00372499">
        <w:rPr>
          <w:rFonts w:ascii="Arial" w:hAnsi="Arial" w:cs="Arial"/>
          <w:sz w:val="22"/>
          <w:szCs w:val="22"/>
        </w:rPr>
        <w:t>„Zebegény Vis-maior esemény Malom völgyi patak partfalomlás és Orgona úti vízelvezetés” (</w:t>
      </w:r>
      <w:proofErr w:type="spellStart"/>
      <w:r w:rsidR="00372499">
        <w:rPr>
          <w:rFonts w:ascii="Arial" w:hAnsi="Arial" w:cs="Arial"/>
          <w:sz w:val="22"/>
          <w:szCs w:val="22"/>
        </w:rPr>
        <w:t>ebr</w:t>
      </w:r>
      <w:proofErr w:type="spellEnd"/>
      <w:r w:rsidR="00372499">
        <w:rPr>
          <w:rFonts w:ascii="Arial" w:hAnsi="Arial" w:cs="Arial"/>
          <w:sz w:val="22"/>
          <w:szCs w:val="22"/>
        </w:rPr>
        <w:t xml:space="preserve"> 365808 azonosító számú)</w:t>
      </w:r>
      <w:r w:rsidR="003A2313">
        <w:rPr>
          <w:rFonts w:ascii="Arial" w:hAnsi="Arial" w:cs="Arial"/>
          <w:sz w:val="22"/>
          <w:szCs w:val="22"/>
        </w:rPr>
        <w:t xml:space="preserve"> </w:t>
      </w:r>
      <w:r w:rsidR="00EB6249" w:rsidRPr="00EB6249">
        <w:rPr>
          <w:rFonts w:ascii="Arial" w:hAnsi="Arial" w:cs="Arial"/>
          <w:sz w:val="22"/>
          <w:szCs w:val="22"/>
        </w:rPr>
        <w:t xml:space="preserve">betöltött és </w:t>
      </w:r>
      <w:r w:rsidR="000C291E" w:rsidRPr="00EB6249">
        <w:rPr>
          <w:rFonts w:ascii="Arial" w:hAnsi="Arial" w:cs="Arial"/>
          <w:sz w:val="22"/>
          <w:szCs w:val="22"/>
        </w:rPr>
        <w:t xml:space="preserve">lezárt pályázat </w:t>
      </w:r>
      <w:r w:rsidR="00713A51" w:rsidRPr="00EB6249">
        <w:rPr>
          <w:rFonts w:ascii="Arial" w:hAnsi="Arial" w:cs="Arial"/>
          <w:sz w:val="22"/>
          <w:szCs w:val="22"/>
        </w:rPr>
        <w:t>támogat</w:t>
      </w:r>
      <w:r w:rsidR="00F54B42" w:rsidRPr="00EB6249">
        <w:rPr>
          <w:rFonts w:ascii="Arial" w:hAnsi="Arial" w:cs="Arial"/>
          <w:sz w:val="22"/>
          <w:szCs w:val="22"/>
        </w:rPr>
        <w:t>ásra került</w:t>
      </w:r>
      <w:r w:rsidR="00713A51" w:rsidRPr="00EB6249">
        <w:rPr>
          <w:rFonts w:ascii="Arial" w:hAnsi="Arial" w:cs="Arial"/>
          <w:sz w:val="22"/>
          <w:szCs w:val="22"/>
        </w:rPr>
        <w:t xml:space="preserve"> (értesítés dátuma</w:t>
      </w:r>
      <w:r w:rsidR="001A5FAB" w:rsidRPr="00EB6249">
        <w:rPr>
          <w:rFonts w:ascii="Arial" w:hAnsi="Arial" w:cs="Arial"/>
          <w:sz w:val="22"/>
          <w:szCs w:val="22"/>
        </w:rPr>
        <w:t xml:space="preserve"> </w:t>
      </w:r>
      <w:r w:rsidR="001A5FAB" w:rsidRPr="00FA4018">
        <w:rPr>
          <w:rFonts w:ascii="Arial" w:hAnsi="Arial" w:cs="Arial"/>
          <w:sz w:val="22"/>
          <w:szCs w:val="22"/>
        </w:rPr>
        <w:t>2017.</w:t>
      </w:r>
      <w:r w:rsidR="00FA4018" w:rsidRPr="00FA4018">
        <w:rPr>
          <w:rFonts w:ascii="Arial" w:hAnsi="Arial" w:cs="Arial"/>
          <w:sz w:val="22"/>
          <w:szCs w:val="22"/>
        </w:rPr>
        <w:t>december</w:t>
      </w:r>
      <w:r w:rsidR="00FA4018">
        <w:rPr>
          <w:rFonts w:ascii="Arial" w:hAnsi="Arial" w:cs="Arial"/>
          <w:sz w:val="22"/>
          <w:szCs w:val="22"/>
        </w:rPr>
        <w:t xml:space="preserve"> 01.)</w:t>
      </w:r>
      <w:r w:rsidR="00713A51" w:rsidRPr="00EB6249">
        <w:rPr>
          <w:rFonts w:ascii="Arial" w:hAnsi="Arial" w:cs="Arial"/>
          <w:sz w:val="22"/>
          <w:szCs w:val="22"/>
        </w:rPr>
        <w:t xml:space="preserve"> A támogatás összege: </w:t>
      </w:r>
      <w:r w:rsidR="00372499">
        <w:rPr>
          <w:rFonts w:ascii="Arial" w:hAnsi="Arial" w:cs="Arial"/>
          <w:b/>
          <w:sz w:val="22"/>
          <w:szCs w:val="22"/>
        </w:rPr>
        <w:t>30.000.000</w:t>
      </w:r>
      <w:r w:rsidR="00713A51" w:rsidRPr="00EB6249">
        <w:rPr>
          <w:rFonts w:ascii="Arial" w:hAnsi="Arial" w:cs="Arial"/>
          <w:b/>
          <w:sz w:val="22"/>
          <w:szCs w:val="22"/>
        </w:rPr>
        <w:t xml:space="preserve">,- Ft. Az </w:t>
      </w:r>
      <w:r w:rsidR="00713A51" w:rsidRPr="00131617">
        <w:rPr>
          <w:rFonts w:ascii="Arial" w:hAnsi="Arial" w:cs="Arial"/>
          <w:b/>
          <w:sz w:val="22"/>
          <w:szCs w:val="22"/>
        </w:rPr>
        <w:t xml:space="preserve">önerő: </w:t>
      </w:r>
      <w:r w:rsidR="00EB6249" w:rsidRPr="00131617">
        <w:rPr>
          <w:rFonts w:ascii="Arial" w:hAnsi="Arial" w:cs="Arial"/>
          <w:b/>
          <w:sz w:val="22"/>
          <w:szCs w:val="22"/>
        </w:rPr>
        <w:t>2.568.078</w:t>
      </w:r>
      <w:r w:rsidR="00713A51" w:rsidRPr="00131617">
        <w:rPr>
          <w:rFonts w:ascii="Arial" w:hAnsi="Arial" w:cs="Arial"/>
          <w:b/>
          <w:sz w:val="22"/>
          <w:szCs w:val="22"/>
        </w:rPr>
        <w:t>,- Ft.</w:t>
      </w:r>
    </w:p>
    <w:p w:rsidR="00F54B42" w:rsidRDefault="00DD08A4" w:rsidP="005C51B7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 2017.decemberi döntésének megfelelően a közbeszerzési szakértő a közbeszerzési eljárást lefolytatta. A közbeszerzési bíráló bizottság az ajánlatok bontását elvégezte.</w:t>
      </w:r>
    </w:p>
    <w:p w:rsidR="00DD08A4" w:rsidRDefault="005C51B7" w:rsidP="005C51B7">
      <w:pPr>
        <w:pStyle w:val="Nincstrkz"/>
        <w:jc w:val="both"/>
        <w:rPr>
          <w:rFonts w:ascii="Arial" w:hAnsi="Arial" w:cs="Arial"/>
        </w:rPr>
      </w:pPr>
      <w:r>
        <w:rPr>
          <w:rFonts w:ascii="Arial" w:hAnsi="Arial" w:cs="Arial"/>
        </w:rPr>
        <w:t>A kiírásra érkezett három ajánlat a következő</w:t>
      </w:r>
      <w:r w:rsidR="00DD08A4">
        <w:rPr>
          <w:rFonts w:ascii="Arial" w:hAnsi="Arial" w:cs="Arial"/>
        </w:rPr>
        <w:t>:</w:t>
      </w:r>
    </w:p>
    <w:p w:rsidR="00DD08A4" w:rsidRDefault="00DD08A4" w:rsidP="00D0164D">
      <w:pPr>
        <w:pStyle w:val="Nincstrkz"/>
        <w:rPr>
          <w:rFonts w:ascii="Arial" w:hAnsi="Arial" w:cs="Arial"/>
        </w:rPr>
      </w:pPr>
    </w:p>
    <w:p w:rsidR="005C51B7" w:rsidRPr="001E4A96" w:rsidRDefault="005C51B7" w:rsidP="00D0164D">
      <w:pPr>
        <w:pStyle w:val="Listaszerbekezds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Orgona utca 2102/1</w:t>
      </w:r>
      <w:proofErr w:type="gramStart"/>
      <w:r>
        <w:rPr>
          <w:rFonts w:ascii="Arial" w:hAnsi="Arial" w:cs="Arial"/>
          <w:sz w:val="22"/>
          <w:szCs w:val="22"/>
        </w:rPr>
        <w:t>.hrsz.</w:t>
      </w:r>
      <w:proofErr w:type="gramEnd"/>
      <w:r>
        <w:rPr>
          <w:rFonts w:ascii="Arial" w:hAnsi="Arial" w:cs="Arial"/>
          <w:sz w:val="22"/>
          <w:szCs w:val="22"/>
        </w:rPr>
        <w:t xml:space="preserve"> 1.462.483 Ft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421"/>
        <w:gridCol w:w="2693"/>
        <w:gridCol w:w="2126"/>
        <w:gridCol w:w="2009"/>
        <w:gridCol w:w="2102"/>
      </w:tblGrid>
      <w:tr w:rsidR="005C51B7" w:rsidTr="001E4A96">
        <w:tc>
          <w:tcPr>
            <w:tcW w:w="421" w:type="dxa"/>
          </w:tcPr>
          <w:p w:rsidR="005C51B7" w:rsidRDefault="005C51B7" w:rsidP="00D0164D">
            <w:pPr>
              <w:pStyle w:val="Nincstrkz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C51B7" w:rsidRPr="001E4A96" w:rsidRDefault="005C51B7" w:rsidP="00D0164D">
            <w:pPr>
              <w:pStyle w:val="Nincstrkz"/>
              <w:rPr>
                <w:rFonts w:ascii="Arial" w:hAnsi="Arial" w:cs="Arial"/>
                <w:b/>
              </w:rPr>
            </w:pPr>
            <w:r w:rsidRPr="001E4A96">
              <w:rPr>
                <w:rFonts w:ascii="Arial" w:hAnsi="Arial" w:cs="Arial"/>
                <w:b/>
              </w:rPr>
              <w:t>Bírálati szempontok</w:t>
            </w:r>
          </w:p>
        </w:tc>
        <w:tc>
          <w:tcPr>
            <w:tcW w:w="2126" w:type="dxa"/>
          </w:tcPr>
          <w:p w:rsidR="005C51B7" w:rsidRPr="001E4A96" w:rsidRDefault="001E4A96" w:rsidP="001E4A96">
            <w:pPr>
              <w:pStyle w:val="Nincstrkz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E4A96">
              <w:rPr>
                <w:rFonts w:ascii="Arial" w:hAnsi="Arial" w:cs="Arial"/>
                <w:b/>
              </w:rPr>
              <w:t>Blogék</w:t>
            </w:r>
            <w:proofErr w:type="spellEnd"/>
            <w:r w:rsidRPr="001E4A96">
              <w:rPr>
                <w:rFonts w:ascii="Arial" w:hAnsi="Arial" w:cs="Arial"/>
                <w:b/>
              </w:rPr>
              <w:t xml:space="preserve"> Kft</w:t>
            </w:r>
          </w:p>
          <w:p w:rsidR="001E4A96" w:rsidRDefault="001E4A96" w:rsidP="001E4A96">
            <w:pPr>
              <w:pStyle w:val="Nincstrk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2112 Veresegyház</w:t>
            </w:r>
          </w:p>
          <w:p w:rsidR="001E4A96" w:rsidRDefault="001E4A96" w:rsidP="001E4A96">
            <w:pPr>
              <w:pStyle w:val="Nincstrk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Hajó utca 2.</w:t>
            </w:r>
          </w:p>
        </w:tc>
        <w:tc>
          <w:tcPr>
            <w:tcW w:w="2009" w:type="dxa"/>
          </w:tcPr>
          <w:p w:rsidR="005C51B7" w:rsidRPr="001E4A96" w:rsidRDefault="001E4A96" w:rsidP="001E4A96">
            <w:pPr>
              <w:pStyle w:val="Nincstrkz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E4A96">
              <w:rPr>
                <w:rFonts w:ascii="Arial" w:hAnsi="Arial" w:cs="Arial"/>
                <w:b/>
              </w:rPr>
              <w:t>Béta-Tipp</w:t>
            </w:r>
            <w:proofErr w:type="spellEnd"/>
            <w:r w:rsidRPr="001E4A96">
              <w:rPr>
                <w:rFonts w:ascii="Arial" w:hAnsi="Arial" w:cs="Arial"/>
                <w:b/>
              </w:rPr>
              <w:t xml:space="preserve"> Kft</w:t>
            </w:r>
          </w:p>
          <w:p w:rsidR="001E4A96" w:rsidRDefault="001E4A96" w:rsidP="001E4A96">
            <w:pPr>
              <w:pStyle w:val="Nincstrk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 Szentendre</w:t>
            </w:r>
          </w:p>
          <w:p w:rsidR="001E4A96" w:rsidRDefault="001E4A96" w:rsidP="001E4A96">
            <w:pPr>
              <w:pStyle w:val="Nincstrk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Kondor B. u. 30/A</w:t>
            </w:r>
          </w:p>
        </w:tc>
        <w:tc>
          <w:tcPr>
            <w:tcW w:w="2102" w:type="dxa"/>
          </w:tcPr>
          <w:p w:rsidR="005C51B7" w:rsidRPr="001E4A96" w:rsidRDefault="001E4A96" w:rsidP="001E4A96">
            <w:pPr>
              <w:pStyle w:val="Nincstrkz"/>
              <w:jc w:val="center"/>
              <w:rPr>
                <w:rFonts w:ascii="Arial" w:hAnsi="Arial" w:cs="Arial"/>
                <w:b/>
              </w:rPr>
            </w:pPr>
            <w:r w:rsidRPr="001E4A96">
              <w:rPr>
                <w:rFonts w:ascii="Arial" w:hAnsi="Arial" w:cs="Arial"/>
                <w:b/>
              </w:rPr>
              <w:t>Hajdu Közmű Kft</w:t>
            </w:r>
          </w:p>
          <w:p w:rsidR="001E4A96" w:rsidRDefault="001E4A96" w:rsidP="001E4A96">
            <w:pPr>
              <w:pStyle w:val="Nincstrk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1031 Budapest</w:t>
            </w:r>
          </w:p>
          <w:p w:rsidR="001E4A96" w:rsidRDefault="001E4A96" w:rsidP="001E4A96">
            <w:pPr>
              <w:pStyle w:val="Nincstrk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Áldomás u.20.</w:t>
            </w:r>
          </w:p>
        </w:tc>
      </w:tr>
      <w:tr w:rsidR="005C51B7" w:rsidTr="001E4A96">
        <w:tc>
          <w:tcPr>
            <w:tcW w:w="421" w:type="dxa"/>
          </w:tcPr>
          <w:p w:rsidR="005C51B7" w:rsidRDefault="005C51B7" w:rsidP="00D0164D">
            <w:pPr>
              <w:pStyle w:val="Nincstrkz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C51B7" w:rsidRPr="001E4A96" w:rsidRDefault="001E4A96" w:rsidP="00D0164D">
            <w:pPr>
              <w:pStyle w:val="Nincstrkz"/>
              <w:rPr>
                <w:rFonts w:ascii="Arial" w:hAnsi="Arial" w:cs="Arial"/>
                <w:b/>
              </w:rPr>
            </w:pPr>
            <w:r w:rsidRPr="001E4A96">
              <w:rPr>
                <w:rFonts w:ascii="Arial" w:hAnsi="Arial" w:cs="Arial"/>
                <w:b/>
              </w:rPr>
              <w:t>Ár:</w:t>
            </w:r>
          </w:p>
        </w:tc>
        <w:tc>
          <w:tcPr>
            <w:tcW w:w="2126" w:type="dxa"/>
          </w:tcPr>
          <w:p w:rsidR="005C51B7" w:rsidRDefault="005C51B7" w:rsidP="00D0164D">
            <w:pPr>
              <w:pStyle w:val="Nincstrkz"/>
              <w:rPr>
                <w:rFonts w:ascii="Arial" w:hAnsi="Arial" w:cs="Arial"/>
              </w:rPr>
            </w:pPr>
          </w:p>
        </w:tc>
        <w:tc>
          <w:tcPr>
            <w:tcW w:w="2009" w:type="dxa"/>
          </w:tcPr>
          <w:p w:rsidR="005C51B7" w:rsidRDefault="005C51B7" w:rsidP="00D0164D">
            <w:pPr>
              <w:pStyle w:val="Nincstrkz"/>
              <w:rPr>
                <w:rFonts w:ascii="Arial" w:hAnsi="Arial" w:cs="Arial"/>
              </w:rPr>
            </w:pPr>
          </w:p>
        </w:tc>
        <w:tc>
          <w:tcPr>
            <w:tcW w:w="2102" w:type="dxa"/>
          </w:tcPr>
          <w:p w:rsidR="005C51B7" w:rsidRDefault="005C51B7" w:rsidP="00D0164D">
            <w:pPr>
              <w:pStyle w:val="Nincstrkz"/>
              <w:rPr>
                <w:rFonts w:ascii="Arial" w:hAnsi="Arial" w:cs="Arial"/>
              </w:rPr>
            </w:pPr>
          </w:p>
        </w:tc>
      </w:tr>
      <w:tr w:rsidR="001E4A96" w:rsidTr="001E4A96">
        <w:tc>
          <w:tcPr>
            <w:tcW w:w="421" w:type="dxa"/>
          </w:tcPr>
          <w:p w:rsidR="001E4A96" w:rsidRDefault="001E4A96" w:rsidP="001E4A96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1E4A96" w:rsidRDefault="001E4A96" w:rsidP="001E4A96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Ajánlati nettó ár (Ft)</w:t>
            </w:r>
          </w:p>
        </w:tc>
        <w:tc>
          <w:tcPr>
            <w:tcW w:w="2126" w:type="dxa"/>
          </w:tcPr>
          <w:p w:rsidR="001E4A96" w:rsidRPr="001E4A96" w:rsidRDefault="001E4A96" w:rsidP="001E4A96">
            <w:pPr>
              <w:pStyle w:val="Nincstrkz"/>
              <w:jc w:val="center"/>
              <w:rPr>
                <w:rFonts w:ascii="Arial" w:hAnsi="Arial" w:cs="Arial"/>
                <w:b/>
              </w:rPr>
            </w:pPr>
            <w:r w:rsidRPr="001E4A96">
              <w:rPr>
                <w:rFonts w:ascii="Arial" w:hAnsi="Arial" w:cs="Arial"/>
                <w:b/>
              </w:rPr>
              <w:t>2.214.475,-</w:t>
            </w:r>
          </w:p>
        </w:tc>
        <w:tc>
          <w:tcPr>
            <w:tcW w:w="2009" w:type="dxa"/>
          </w:tcPr>
          <w:p w:rsidR="001E4A96" w:rsidRPr="001E4A96" w:rsidRDefault="001E4A96" w:rsidP="001E4A96">
            <w:pPr>
              <w:pStyle w:val="Nincstrkz"/>
              <w:jc w:val="center"/>
              <w:rPr>
                <w:rFonts w:ascii="Arial" w:hAnsi="Arial" w:cs="Arial"/>
                <w:b/>
              </w:rPr>
            </w:pPr>
            <w:r w:rsidRPr="001E4A96">
              <w:rPr>
                <w:rFonts w:ascii="Arial" w:hAnsi="Arial" w:cs="Arial"/>
                <w:b/>
              </w:rPr>
              <w:t>1.488.041,-</w:t>
            </w:r>
          </w:p>
        </w:tc>
        <w:tc>
          <w:tcPr>
            <w:tcW w:w="2102" w:type="dxa"/>
          </w:tcPr>
          <w:p w:rsidR="001E4A96" w:rsidRPr="001E4A96" w:rsidRDefault="001E4A96" w:rsidP="001E4A96">
            <w:pPr>
              <w:pStyle w:val="Nincstrkz"/>
              <w:jc w:val="center"/>
              <w:rPr>
                <w:rFonts w:ascii="Arial" w:hAnsi="Arial" w:cs="Arial"/>
                <w:b/>
              </w:rPr>
            </w:pPr>
            <w:r w:rsidRPr="001E4A96">
              <w:rPr>
                <w:rFonts w:ascii="Arial" w:hAnsi="Arial" w:cs="Arial"/>
                <w:b/>
              </w:rPr>
              <w:t>1.742.103,-</w:t>
            </w:r>
          </w:p>
        </w:tc>
      </w:tr>
      <w:tr w:rsidR="001E4A96" w:rsidTr="001E4A96">
        <w:tc>
          <w:tcPr>
            <w:tcW w:w="421" w:type="dxa"/>
          </w:tcPr>
          <w:p w:rsidR="001E4A96" w:rsidRDefault="001E4A96" w:rsidP="001E4A96">
            <w:pPr>
              <w:pStyle w:val="Nincstrkz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E4A96" w:rsidRPr="001E4A96" w:rsidRDefault="001E4A96" w:rsidP="001E4A96">
            <w:pPr>
              <w:pStyle w:val="Nincstrkz"/>
              <w:rPr>
                <w:rFonts w:ascii="Arial" w:hAnsi="Arial" w:cs="Arial"/>
                <w:b/>
              </w:rPr>
            </w:pPr>
            <w:r w:rsidRPr="001E4A96">
              <w:rPr>
                <w:rFonts w:ascii="Arial" w:hAnsi="Arial" w:cs="Arial"/>
                <w:b/>
              </w:rPr>
              <w:t>Minőségi kritériumok</w:t>
            </w:r>
          </w:p>
        </w:tc>
        <w:tc>
          <w:tcPr>
            <w:tcW w:w="2126" w:type="dxa"/>
          </w:tcPr>
          <w:p w:rsidR="001E4A96" w:rsidRDefault="001E4A96" w:rsidP="001E4A96">
            <w:pPr>
              <w:pStyle w:val="Nincstrkz"/>
              <w:rPr>
                <w:rFonts w:ascii="Arial" w:hAnsi="Arial" w:cs="Arial"/>
              </w:rPr>
            </w:pPr>
          </w:p>
        </w:tc>
        <w:tc>
          <w:tcPr>
            <w:tcW w:w="2009" w:type="dxa"/>
          </w:tcPr>
          <w:p w:rsidR="001E4A96" w:rsidRDefault="001E4A96" w:rsidP="001E4A96">
            <w:pPr>
              <w:pStyle w:val="Nincstrkz"/>
              <w:rPr>
                <w:rFonts w:ascii="Arial" w:hAnsi="Arial" w:cs="Arial"/>
              </w:rPr>
            </w:pPr>
          </w:p>
        </w:tc>
        <w:tc>
          <w:tcPr>
            <w:tcW w:w="2102" w:type="dxa"/>
          </w:tcPr>
          <w:p w:rsidR="001E4A96" w:rsidRDefault="001E4A96" w:rsidP="001E4A96">
            <w:pPr>
              <w:pStyle w:val="Nincstrkz"/>
              <w:rPr>
                <w:rFonts w:ascii="Arial" w:hAnsi="Arial" w:cs="Arial"/>
              </w:rPr>
            </w:pPr>
          </w:p>
        </w:tc>
      </w:tr>
      <w:tr w:rsidR="001E4A96" w:rsidTr="001E4A96">
        <w:tc>
          <w:tcPr>
            <w:tcW w:w="421" w:type="dxa"/>
          </w:tcPr>
          <w:p w:rsidR="001E4A96" w:rsidRDefault="001E4A96" w:rsidP="001E4A96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1E4A96" w:rsidRDefault="001E4A96" w:rsidP="001E4A96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Jótállási idő a min.24 hónap felett</w:t>
            </w:r>
          </w:p>
        </w:tc>
        <w:tc>
          <w:tcPr>
            <w:tcW w:w="2126" w:type="dxa"/>
          </w:tcPr>
          <w:p w:rsidR="001E4A96" w:rsidRDefault="001E4A96" w:rsidP="001E4A96">
            <w:pPr>
              <w:pStyle w:val="Nincstrk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hónap</w:t>
            </w:r>
          </w:p>
        </w:tc>
        <w:tc>
          <w:tcPr>
            <w:tcW w:w="2009" w:type="dxa"/>
          </w:tcPr>
          <w:p w:rsidR="001E4A96" w:rsidRDefault="001E4A96" w:rsidP="001E4A96">
            <w:pPr>
              <w:pStyle w:val="Nincstrk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hónap</w:t>
            </w:r>
          </w:p>
        </w:tc>
        <w:tc>
          <w:tcPr>
            <w:tcW w:w="2102" w:type="dxa"/>
          </w:tcPr>
          <w:p w:rsidR="001E4A96" w:rsidRDefault="001E4A96" w:rsidP="001E4A96">
            <w:pPr>
              <w:pStyle w:val="Nincstrk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hónap</w:t>
            </w:r>
          </w:p>
        </w:tc>
      </w:tr>
      <w:tr w:rsidR="001E4A96" w:rsidTr="001E4A96">
        <w:tc>
          <w:tcPr>
            <w:tcW w:w="421" w:type="dxa"/>
          </w:tcPr>
          <w:p w:rsidR="001E4A96" w:rsidRDefault="001E4A96" w:rsidP="001E4A96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</w:tcPr>
          <w:p w:rsidR="001E4A96" w:rsidRDefault="001E4A96" w:rsidP="001E4A96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Előteljesítés vállalása (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30 naptári nap)</w:t>
            </w:r>
          </w:p>
        </w:tc>
        <w:tc>
          <w:tcPr>
            <w:tcW w:w="2126" w:type="dxa"/>
          </w:tcPr>
          <w:p w:rsidR="001E4A96" w:rsidRDefault="001E4A96" w:rsidP="001E4A96">
            <w:pPr>
              <w:pStyle w:val="Nincstrk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nap</w:t>
            </w:r>
          </w:p>
        </w:tc>
        <w:tc>
          <w:tcPr>
            <w:tcW w:w="2009" w:type="dxa"/>
          </w:tcPr>
          <w:p w:rsidR="001E4A96" w:rsidRDefault="001E4A96" w:rsidP="001E4A96">
            <w:pPr>
              <w:pStyle w:val="Nincstrk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nap</w:t>
            </w:r>
          </w:p>
        </w:tc>
        <w:tc>
          <w:tcPr>
            <w:tcW w:w="2102" w:type="dxa"/>
          </w:tcPr>
          <w:p w:rsidR="001E4A96" w:rsidRDefault="001E4A96" w:rsidP="001E4A96">
            <w:pPr>
              <w:pStyle w:val="Nincstrk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nap</w:t>
            </w:r>
          </w:p>
        </w:tc>
      </w:tr>
      <w:tr w:rsidR="001E4A96" w:rsidTr="001E4A96">
        <w:tc>
          <w:tcPr>
            <w:tcW w:w="421" w:type="dxa"/>
          </w:tcPr>
          <w:p w:rsidR="001E4A96" w:rsidRDefault="001E4A96" w:rsidP="001E4A96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3" w:type="dxa"/>
          </w:tcPr>
          <w:p w:rsidR="001E4A96" w:rsidRDefault="001E4A96" w:rsidP="001E4A96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Kötbér (hibás és késedelmes teljesítésre) mértéke (%/naptári nap) </w:t>
            </w:r>
          </w:p>
        </w:tc>
        <w:tc>
          <w:tcPr>
            <w:tcW w:w="2126" w:type="dxa"/>
          </w:tcPr>
          <w:p w:rsidR="001E4A96" w:rsidRDefault="001E4A96" w:rsidP="001E4A96">
            <w:pPr>
              <w:pStyle w:val="Nincstrk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2009" w:type="dxa"/>
          </w:tcPr>
          <w:p w:rsidR="001E4A96" w:rsidRDefault="001E4A96" w:rsidP="001E4A96">
            <w:pPr>
              <w:pStyle w:val="Nincstrk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02" w:type="dxa"/>
          </w:tcPr>
          <w:p w:rsidR="001E4A96" w:rsidRDefault="001E4A96" w:rsidP="001E4A96">
            <w:pPr>
              <w:pStyle w:val="Nincstrk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</w:tbl>
    <w:p w:rsidR="005C51B7" w:rsidRDefault="005C51B7" w:rsidP="00D0164D">
      <w:pPr>
        <w:pStyle w:val="Nincstrkz"/>
        <w:rPr>
          <w:rFonts w:ascii="Arial" w:hAnsi="Arial" w:cs="Arial"/>
        </w:rPr>
      </w:pPr>
    </w:p>
    <w:p w:rsidR="002139EB" w:rsidRDefault="002139EB" w:rsidP="00D0164D">
      <w:pPr>
        <w:pStyle w:val="Nincstrkz"/>
        <w:rPr>
          <w:rFonts w:ascii="Arial" w:hAnsi="Arial" w:cs="Arial"/>
        </w:rPr>
      </w:pPr>
      <w:r>
        <w:rPr>
          <w:rFonts w:ascii="Arial" w:hAnsi="Arial" w:cs="Arial"/>
        </w:rPr>
        <w:t xml:space="preserve">A legjobb ajánlat a </w:t>
      </w:r>
      <w:proofErr w:type="spellStart"/>
      <w:r>
        <w:rPr>
          <w:rFonts w:ascii="Arial" w:hAnsi="Arial" w:cs="Arial"/>
        </w:rPr>
        <w:t>Béta-Tipp</w:t>
      </w:r>
      <w:proofErr w:type="spellEnd"/>
      <w:r>
        <w:rPr>
          <w:rFonts w:ascii="Arial" w:hAnsi="Arial" w:cs="Arial"/>
        </w:rPr>
        <w:t xml:space="preserve"> Kft-től érkezett.</w:t>
      </w:r>
    </w:p>
    <w:p w:rsidR="002139EB" w:rsidRDefault="002139EB" w:rsidP="00D0164D">
      <w:pPr>
        <w:pStyle w:val="Nincstrkz"/>
        <w:rPr>
          <w:rFonts w:ascii="Arial" w:hAnsi="Arial" w:cs="Arial"/>
        </w:rPr>
      </w:pPr>
    </w:p>
    <w:p w:rsidR="001E4A96" w:rsidRPr="001E4A96" w:rsidRDefault="001E4A96" w:rsidP="001E4A96">
      <w:pPr>
        <w:pStyle w:val="Nincstrkz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Malomvölgyi patakmeder 69/2</w:t>
      </w:r>
      <w:proofErr w:type="gramStart"/>
      <w:r>
        <w:rPr>
          <w:rFonts w:ascii="Arial" w:hAnsi="Arial" w:cs="Arial"/>
        </w:rPr>
        <w:t>.hrsz.</w:t>
      </w:r>
      <w:proofErr w:type="gramEnd"/>
      <w:r>
        <w:rPr>
          <w:rFonts w:ascii="Arial" w:hAnsi="Arial" w:cs="Arial"/>
        </w:rPr>
        <w:t xml:space="preserve"> 24.827.770 Ft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421"/>
        <w:gridCol w:w="2693"/>
        <w:gridCol w:w="2126"/>
        <w:gridCol w:w="2009"/>
        <w:gridCol w:w="2102"/>
      </w:tblGrid>
      <w:tr w:rsidR="001E4A96" w:rsidTr="00014114">
        <w:tc>
          <w:tcPr>
            <w:tcW w:w="421" w:type="dxa"/>
          </w:tcPr>
          <w:p w:rsidR="001E4A96" w:rsidRDefault="001E4A96" w:rsidP="00014114">
            <w:pPr>
              <w:pStyle w:val="Nincstrkz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E4A96" w:rsidRPr="001E4A96" w:rsidRDefault="001E4A96" w:rsidP="00014114">
            <w:pPr>
              <w:pStyle w:val="Nincstrkz"/>
              <w:rPr>
                <w:rFonts w:ascii="Arial" w:hAnsi="Arial" w:cs="Arial"/>
                <w:b/>
              </w:rPr>
            </w:pPr>
            <w:r w:rsidRPr="001E4A96">
              <w:rPr>
                <w:rFonts w:ascii="Arial" w:hAnsi="Arial" w:cs="Arial"/>
                <w:b/>
              </w:rPr>
              <w:t>Bírálati szempontok</w:t>
            </w:r>
          </w:p>
        </w:tc>
        <w:tc>
          <w:tcPr>
            <w:tcW w:w="2126" w:type="dxa"/>
          </w:tcPr>
          <w:p w:rsidR="001E4A96" w:rsidRPr="001E4A96" w:rsidRDefault="001E4A96" w:rsidP="00014114">
            <w:pPr>
              <w:pStyle w:val="Nincstrkz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E4A96">
              <w:rPr>
                <w:rFonts w:ascii="Arial" w:hAnsi="Arial" w:cs="Arial"/>
                <w:b/>
              </w:rPr>
              <w:t>Blogék</w:t>
            </w:r>
            <w:proofErr w:type="spellEnd"/>
            <w:r w:rsidRPr="001E4A96">
              <w:rPr>
                <w:rFonts w:ascii="Arial" w:hAnsi="Arial" w:cs="Arial"/>
                <w:b/>
              </w:rPr>
              <w:t xml:space="preserve"> Kft</w:t>
            </w:r>
          </w:p>
          <w:p w:rsidR="001E4A96" w:rsidRDefault="001E4A96" w:rsidP="00014114">
            <w:pPr>
              <w:pStyle w:val="Nincstrk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2112 Veresegyház</w:t>
            </w:r>
          </w:p>
          <w:p w:rsidR="001E4A96" w:rsidRDefault="001E4A96" w:rsidP="00014114">
            <w:pPr>
              <w:pStyle w:val="Nincstrk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Hajó utca 2.</w:t>
            </w:r>
          </w:p>
        </w:tc>
        <w:tc>
          <w:tcPr>
            <w:tcW w:w="2009" w:type="dxa"/>
          </w:tcPr>
          <w:p w:rsidR="001E4A96" w:rsidRPr="001E4A96" w:rsidRDefault="001E4A96" w:rsidP="00014114">
            <w:pPr>
              <w:pStyle w:val="Nincstrkz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E4A96">
              <w:rPr>
                <w:rFonts w:ascii="Arial" w:hAnsi="Arial" w:cs="Arial"/>
                <w:b/>
              </w:rPr>
              <w:t>Béta-Tipp</w:t>
            </w:r>
            <w:proofErr w:type="spellEnd"/>
            <w:r w:rsidRPr="001E4A96">
              <w:rPr>
                <w:rFonts w:ascii="Arial" w:hAnsi="Arial" w:cs="Arial"/>
                <w:b/>
              </w:rPr>
              <w:t xml:space="preserve"> Kft</w:t>
            </w:r>
          </w:p>
          <w:p w:rsidR="001E4A96" w:rsidRDefault="001E4A96" w:rsidP="00014114">
            <w:pPr>
              <w:pStyle w:val="Nincstrk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 Szentendre</w:t>
            </w:r>
          </w:p>
          <w:p w:rsidR="001E4A96" w:rsidRDefault="001E4A96" w:rsidP="00014114">
            <w:pPr>
              <w:pStyle w:val="Nincstrk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Kondor B. u. 30/A</w:t>
            </w:r>
          </w:p>
        </w:tc>
        <w:tc>
          <w:tcPr>
            <w:tcW w:w="2102" w:type="dxa"/>
          </w:tcPr>
          <w:p w:rsidR="001E4A96" w:rsidRPr="001E4A96" w:rsidRDefault="001E4A96" w:rsidP="00014114">
            <w:pPr>
              <w:pStyle w:val="Nincstrkz"/>
              <w:jc w:val="center"/>
              <w:rPr>
                <w:rFonts w:ascii="Arial" w:hAnsi="Arial" w:cs="Arial"/>
                <w:b/>
              </w:rPr>
            </w:pPr>
            <w:r w:rsidRPr="001E4A96">
              <w:rPr>
                <w:rFonts w:ascii="Arial" w:hAnsi="Arial" w:cs="Arial"/>
                <w:b/>
              </w:rPr>
              <w:t>Hajdu Közmű Kft</w:t>
            </w:r>
          </w:p>
          <w:p w:rsidR="001E4A96" w:rsidRDefault="001E4A96" w:rsidP="00014114">
            <w:pPr>
              <w:pStyle w:val="Nincstrk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1031 Budapest</w:t>
            </w:r>
          </w:p>
          <w:p w:rsidR="001E4A96" w:rsidRDefault="001E4A96" w:rsidP="00014114">
            <w:pPr>
              <w:pStyle w:val="Nincstrk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Áldomás u.20.</w:t>
            </w:r>
          </w:p>
        </w:tc>
      </w:tr>
      <w:tr w:rsidR="001E4A96" w:rsidTr="00014114">
        <w:tc>
          <w:tcPr>
            <w:tcW w:w="421" w:type="dxa"/>
          </w:tcPr>
          <w:p w:rsidR="001E4A96" w:rsidRDefault="001E4A96" w:rsidP="00014114">
            <w:pPr>
              <w:pStyle w:val="Nincstrkz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E4A96" w:rsidRPr="001E4A96" w:rsidRDefault="001E4A96" w:rsidP="00014114">
            <w:pPr>
              <w:pStyle w:val="Nincstrkz"/>
              <w:rPr>
                <w:rFonts w:ascii="Arial" w:hAnsi="Arial" w:cs="Arial"/>
                <w:b/>
              </w:rPr>
            </w:pPr>
            <w:r w:rsidRPr="001E4A96">
              <w:rPr>
                <w:rFonts w:ascii="Arial" w:hAnsi="Arial" w:cs="Arial"/>
                <w:b/>
              </w:rPr>
              <w:t>Ár:</w:t>
            </w:r>
          </w:p>
        </w:tc>
        <w:tc>
          <w:tcPr>
            <w:tcW w:w="2126" w:type="dxa"/>
          </w:tcPr>
          <w:p w:rsidR="001E4A96" w:rsidRDefault="001E4A96" w:rsidP="00014114">
            <w:pPr>
              <w:pStyle w:val="Nincstrkz"/>
              <w:rPr>
                <w:rFonts w:ascii="Arial" w:hAnsi="Arial" w:cs="Arial"/>
              </w:rPr>
            </w:pPr>
          </w:p>
        </w:tc>
        <w:tc>
          <w:tcPr>
            <w:tcW w:w="2009" w:type="dxa"/>
          </w:tcPr>
          <w:p w:rsidR="001E4A96" w:rsidRDefault="001E4A96" w:rsidP="00014114">
            <w:pPr>
              <w:pStyle w:val="Nincstrkz"/>
              <w:rPr>
                <w:rFonts w:ascii="Arial" w:hAnsi="Arial" w:cs="Arial"/>
              </w:rPr>
            </w:pPr>
          </w:p>
        </w:tc>
        <w:tc>
          <w:tcPr>
            <w:tcW w:w="2102" w:type="dxa"/>
          </w:tcPr>
          <w:p w:rsidR="001E4A96" w:rsidRDefault="001E4A96" w:rsidP="00014114">
            <w:pPr>
              <w:pStyle w:val="Nincstrkz"/>
              <w:rPr>
                <w:rFonts w:ascii="Arial" w:hAnsi="Arial" w:cs="Arial"/>
              </w:rPr>
            </w:pPr>
          </w:p>
        </w:tc>
      </w:tr>
      <w:tr w:rsidR="001E4A96" w:rsidTr="00014114">
        <w:tc>
          <w:tcPr>
            <w:tcW w:w="421" w:type="dxa"/>
          </w:tcPr>
          <w:p w:rsidR="001E4A96" w:rsidRDefault="001E4A96" w:rsidP="00014114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1E4A96" w:rsidRDefault="001E4A96" w:rsidP="00014114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Ajánlati nettó ár (Ft)</w:t>
            </w:r>
          </w:p>
        </w:tc>
        <w:tc>
          <w:tcPr>
            <w:tcW w:w="2126" w:type="dxa"/>
          </w:tcPr>
          <w:p w:rsidR="001E4A96" w:rsidRPr="001E4A96" w:rsidRDefault="001E4A96" w:rsidP="00014114">
            <w:pPr>
              <w:pStyle w:val="Nincstrkz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31.402.972</w:t>
            </w:r>
            <w:r w:rsidRPr="001E4A96">
              <w:rPr>
                <w:rFonts w:ascii="Arial" w:hAnsi="Arial" w:cs="Arial"/>
                <w:b/>
              </w:rPr>
              <w:t>,-</w:t>
            </w:r>
          </w:p>
        </w:tc>
        <w:tc>
          <w:tcPr>
            <w:tcW w:w="2009" w:type="dxa"/>
          </w:tcPr>
          <w:p w:rsidR="001E4A96" w:rsidRPr="001E4A96" w:rsidRDefault="001E4A96" w:rsidP="00014114">
            <w:pPr>
              <w:pStyle w:val="Nincstrkz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24.859.050,-</w:t>
            </w:r>
          </w:p>
        </w:tc>
        <w:tc>
          <w:tcPr>
            <w:tcW w:w="2102" w:type="dxa"/>
          </w:tcPr>
          <w:p w:rsidR="001E4A96" w:rsidRPr="001E4A96" w:rsidRDefault="001E4A96" w:rsidP="00014114">
            <w:pPr>
              <w:pStyle w:val="Nincstrkz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35.273.033,-</w:t>
            </w:r>
          </w:p>
        </w:tc>
      </w:tr>
      <w:tr w:rsidR="001E4A96" w:rsidTr="00014114">
        <w:tc>
          <w:tcPr>
            <w:tcW w:w="421" w:type="dxa"/>
          </w:tcPr>
          <w:p w:rsidR="001E4A96" w:rsidRDefault="001E4A96" w:rsidP="00014114">
            <w:pPr>
              <w:pStyle w:val="Nincstrkz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1E4A96" w:rsidRPr="001E4A96" w:rsidRDefault="001E4A96" w:rsidP="00014114">
            <w:pPr>
              <w:pStyle w:val="Nincstrkz"/>
              <w:rPr>
                <w:rFonts w:ascii="Arial" w:hAnsi="Arial" w:cs="Arial"/>
                <w:b/>
              </w:rPr>
            </w:pPr>
            <w:r w:rsidRPr="001E4A96">
              <w:rPr>
                <w:rFonts w:ascii="Arial" w:hAnsi="Arial" w:cs="Arial"/>
                <w:b/>
              </w:rPr>
              <w:t>Minőségi kritériumok</w:t>
            </w:r>
          </w:p>
        </w:tc>
        <w:tc>
          <w:tcPr>
            <w:tcW w:w="2126" w:type="dxa"/>
          </w:tcPr>
          <w:p w:rsidR="001E4A96" w:rsidRDefault="001E4A96" w:rsidP="00014114">
            <w:pPr>
              <w:pStyle w:val="Nincstrkz"/>
              <w:rPr>
                <w:rFonts w:ascii="Arial" w:hAnsi="Arial" w:cs="Arial"/>
              </w:rPr>
            </w:pPr>
          </w:p>
        </w:tc>
        <w:tc>
          <w:tcPr>
            <w:tcW w:w="2009" w:type="dxa"/>
          </w:tcPr>
          <w:p w:rsidR="001E4A96" w:rsidRDefault="001E4A96" w:rsidP="00014114">
            <w:pPr>
              <w:pStyle w:val="Nincstrkz"/>
              <w:rPr>
                <w:rFonts w:ascii="Arial" w:hAnsi="Arial" w:cs="Arial"/>
              </w:rPr>
            </w:pPr>
          </w:p>
        </w:tc>
        <w:tc>
          <w:tcPr>
            <w:tcW w:w="2102" w:type="dxa"/>
          </w:tcPr>
          <w:p w:rsidR="001E4A96" w:rsidRDefault="001E4A96" w:rsidP="00014114">
            <w:pPr>
              <w:pStyle w:val="Nincstrkz"/>
              <w:rPr>
                <w:rFonts w:ascii="Arial" w:hAnsi="Arial" w:cs="Arial"/>
              </w:rPr>
            </w:pPr>
          </w:p>
        </w:tc>
      </w:tr>
      <w:tr w:rsidR="001E4A96" w:rsidTr="00014114">
        <w:tc>
          <w:tcPr>
            <w:tcW w:w="421" w:type="dxa"/>
          </w:tcPr>
          <w:p w:rsidR="001E4A96" w:rsidRDefault="001E4A96" w:rsidP="00014114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1E4A96" w:rsidRDefault="001E4A96" w:rsidP="00014114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Jótállási idő a min.24 hónap felett</w:t>
            </w:r>
          </w:p>
        </w:tc>
        <w:tc>
          <w:tcPr>
            <w:tcW w:w="2126" w:type="dxa"/>
          </w:tcPr>
          <w:p w:rsidR="001E4A96" w:rsidRDefault="001E4A96" w:rsidP="00014114">
            <w:pPr>
              <w:pStyle w:val="Nincstrk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hónap</w:t>
            </w:r>
          </w:p>
        </w:tc>
        <w:tc>
          <w:tcPr>
            <w:tcW w:w="2009" w:type="dxa"/>
          </w:tcPr>
          <w:p w:rsidR="001E4A96" w:rsidRDefault="001E4A96" w:rsidP="00014114">
            <w:pPr>
              <w:pStyle w:val="Nincstrk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hónap</w:t>
            </w:r>
          </w:p>
        </w:tc>
        <w:tc>
          <w:tcPr>
            <w:tcW w:w="2102" w:type="dxa"/>
          </w:tcPr>
          <w:p w:rsidR="001E4A96" w:rsidRDefault="001E4A96" w:rsidP="00014114">
            <w:pPr>
              <w:pStyle w:val="Nincstrk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hónap</w:t>
            </w:r>
          </w:p>
        </w:tc>
      </w:tr>
      <w:tr w:rsidR="001E4A96" w:rsidTr="00014114">
        <w:tc>
          <w:tcPr>
            <w:tcW w:w="421" w:type="dxa"/>
          </w:tcPr>
          <w:p w:rsidR="001E4A96" w:rsidRDefault="001E4A96" w:rsidP="00014114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</w:tcPr>
          <w:p w:rsidR="001E4A96" w:rsidRDefault="001E4A96" w:rsidP="00014114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Előteljesítés vállalása (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30 naptári nap)</w:t>
            </w:r>
          </w:p>
        </w:tc>
        <w:tc>
          <w:tcPr>
            <w:tcW w:w="2126" w:type="dxa"/>
          </w:tcPr>
          <w:p w:rsidR="001E4A96" w:rsidRDefault="001E4A96" w:rsidP="00014114">
            <w:pPr>
              <w:pStyle w:val="Nincstrk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nap</w:t>
            </w:r>
          </w:p>
        </w:tc>
        <w:tc>
          <w:tcPr>
            <w:tcW w:w="2009" w:type="dxa"/>
          </w:tcPr>
          <w:p w:rsidR="001E4A96" w:rsidRDefault="001E4A96" w:rsidP="00014114">
            <w:pPr>
              <w:pStyle w:val="Nincstrk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nap</w:t>
            </w:r>
          </w:p>
        </w:tc>
        <w:tc>
          <w:tcPr>
            <w:tcW w:w="2102" w:type="dxa"/>
          </w:tcPr>
          <w:p w:rsidR="001E4A96" w:rsidRDefault="001E4A96" w:rsidP="00014114">
            <w:pPr>
              <w:pStyle w:val="Nincstrk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nap</w:t>
            </w:r>
          </w:p>
        </w:tc>
      </w:tr>
      <w:tr w:rsidR="001E4A96" w:rsidTr="00014114">
        <w:tc>
          <w:tcPr>
            <w:tcW w:w="421" w:type="dxa"/>
          </w:tcPr>
          <w:p w:rsidR="001E4A96" w:rsidRDefault="001E4A96" w:rsidP="00014114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693" w:type="dxa"/>
          </w:tcPr>
          <w:p w:rsidR="001E4A96" w:rsidRDefault="001E4A96" w:rsidP="00014114">
            <w:pPr>
              <w:pStyle w:val="Nincstrk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Kötbér (hibás és késedelmes teljesítésre) mértéke (%/naptári nap) </w:t>
            </w:r>
          </w:p>
        </w:tc>
        <w:tc>
          <w:tcPr>
            <w:tcW w:w="2126" w:type="dxa"/>
          </w:tcPr>
          <w:p w:rsidR="001E4A96" w:rsidRDefault="001E4A96" w:rsidP="00014114">
            <w:pPr>
              <w:pStyle w:val="Nincstrk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</w:tc>
        <w:tc>
          <w:tcPr>
            <w:tcW w:w="2009" w:type="dxa"/>
          </w:tcPr>
          <w:p w:rsidR="001E4A96" w:rsidRDefault="001E4A96" w:rsidP="00014114">
            <w:pPr>
              <w:pStyle w:val="Nincstrk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02" w:type="dxa"/>
          </w:tcPr>
          <w:p w:rsidR="001E4A96" w:rsidRDefault="001E4A96" w:rsidP="00014114">
            <w:pPr>
              <w:pStyle w:val="Nincstrkz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</w:tbl>
    <w:p w:rsidR="001E4A96" w:rsidRDefault="001E4A96" w:rsidP="001E4A96">
      <w:pPr>
        <w:pStyle w:val="Nincstrkz"/>
        <w:rPr>
          <w:rFonts w:ascii="Arial" w:hAnsi="Arial" w:cs="Arial"/>
        </w:rPr>
      </w:pPr>
    </w:p>
    <w:p w:rsidR="002139EB" w:rsidRDefault="002139EB" w:rsidP="001E4A96">
      <w:pPr>
        <w:pStyle w:val="Nincstrkz"/>
        <w:rPr>
          <w:rFonts w:ascii="Arial" w:hAnsi="Arial" w:cs="Arial"/>
        </w:rPr>
      </w:pPr>
      <w:r>
        <w:rPr>
          <w:rFonts w:ascii="Arial" w:hAnsi="Arial" w:cs="Arial"/>
        </w:rPr>
        <w:t xml:space="preserve">A legjobb ajánlat a </w:t>
      </w:r>
      <w:proofErr w:type="spellStart"/>
      <w:r>
        <w:rPr>
          <w:rFonts w:ascii="Arial" w:hAnsi="Arial" w:cs="Arial"/>
        </w:rPr>
        <w:t>Béta-Tipp</w:t>
      </w:r>
      <w:proofErr w:type="spellEnd"/>
      <w:r>
        <w:rPr>
          <w:rFonts w:ascii="Arial" w:hAnsi="Arial" w:cs="Arial"/>
        </w:rPr>
        <w:t xml:space="preserve"> Kft-től érkezett.</w:t>
      </w:r>
    </w:p>
    <w:p w:rsidR="00FC2FC5" w:rsidRDefault="00FC2FC5" w:rsidP="00F54B42">
      <w:pPr>
        <w:pStyle w:val="Nincstrkz"/>
        <w:jc w:val="both"/>
        <w:rPr>
          <w:rFonts w:ascii="Arial" w:hAnsi="Arial" w:cs="Arial"/>
        </w:rPr>
      </w:pPr>
    </w:p>
    <w:p w:rsidR="00217AA3" w:rsidRDefault="00926B0D" w:rsidP="00F54B42">
      <w:pPr>
        <w:pStyle w:val="Nincstrk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Kérem a döntéshozók javaslatát illetve határozatát az összességében legjobb ajánlattevő kiválasztására.</w:t>
      </w:r>
    </w:p>
    <w:p w:rsidR="00217AA3" w:rsidRPr="00F54B42" w:rsidRDefault="00217AA3" w:rsidP="00F54B42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:rsidR="004A45A2" w:rsidRDefault="004A45A2" w:rsidP="00EB6249">
      <w:pPr>
        <w:widowControl w:val="0"/>
        <w:numPr>
          <w:ilvl w:val="0"/>
          <w:numId w:val="3"/>
        </w:numPr>
        <w:tabs>
          <w:tab w:val="left" w:pos="480"/>
        </w:tabs>
        <w:suppressAutoHyphens/>
        <w:ind w:left="360" w:hanging="405"/>
        <w:jc w:val="both"/>
        <w:rPr>
          <w:rFonts w:ascii="Arial" w:hAnsi="Arial" w:cs="Arial"/>
          <w:b/>
          <w:bCs/>
          <w:u w:val="single"/>
        </w:rPr>
      </w:pPr>
      <w:r w:rsidRPr="0034252A">
        <w:rPr>
          <w:rFonts w:ascii="Arial" w:hAnsi="Arial" w:cs="Arial"/>
          <w:b/>
          <w:bCs/>
          <w:u w:val="single"/>
        </w:rPr>
        <w:t xml:space="preserve">Előzmények, különösen a témában hozott korábbi testületi döntések, azok végrehajtása </w:t>
      </w:r>
    </w:p>
    <w:p w:rsidR="007C4495" w:rsidRDefault="007C4495" w:rsidP="007C4495">
      <w:pPr>
        <w:widowControl w:val="0"/>
        <w:suppressAutoHyphens/>
        <w:jc w:val="both"/>
        <w:rPr>
          <w:rFonts w:ascii="Arial" w:hAnsi="Arial" w:cs="Arial"/>
          <w:b/>
          <w:bCs/>
          <w:u w:val="single"/>
        </w:rPr>
      </w:pPr>
    </w:p>
    <w:p w:rsidR="00926B0D" w:rsidRPr="007A4D8C" w:rsidRDefault="00926B0D" w:rsidP="00926B0D">
      <w:pPr>
        <w:ind w:left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167</w:t>
      </w:r>
      <w:r w:rsidRPr="004A317A">
        <w:rPr>
          <w:rFonts w:ascii="Arial" w:hAnsi="Arial" w:cs="Arial"/>
          <w:b/>
          <w:u w:val="single"/>
        </w:rPr>
        <w:t>/2017.(</w:t>
      </w:r>
      <w:r>
        <w:rPr>
          <w:rFonts w:ascii="Arial" w:hAnsi="Arial" w:cs="Arial"/>
          <w:b/>
          <w:u w:val="single"/>
        </w:rPr>
        <w:t>XII.19</w:t>
      </w:r>
      <w:r w:rsidRPr="004A317A">
        <w:rPr>
          <w:rFonts w:ascii="Arial" w:hAnsi="Arial" w:cs="Arial"/>
          <w:b/>
          <w:u w:val="single"/>
        </w:rPr>
        <w:t>.) Kt. határozat</w:t>
      </w:r>
    </w:p>
    <w:p w:rsidR="00926B0D" w:rsidRDefault="00926B0D" w:rsidP="00926B0D">
      <w:pPr>
        <w:pStyle w:val="Nincstrkz"/>
        <w:ind w:left="426"/>
        <w:jc w:val="both"/>
        <w:rPr>
          <w:rFonts w:ascii="Arial" w:hAnsi="Arial" w:cs="Arial"/>
        </w:rPr>
      </w:pPr>
    </w:p>
    <w:p w:rsidR="00926B0D" w:rsidRPr="003E0DA3" w:rsidRDefault="00926B0D" w:rsidP="00926B0D">
      <w:pPr>
        <w:pStyle w:val="xgmail-msonormal"/>
        <w:spacing w:before="0" w:beforeAutospacing="0" w:after="0" w:afterAutospacing="0"/>
        <w:ind w:left="425" w:right="142"/>
        <w:jc w:val="both"/>
        <w:rPr>
          <w:rFonts w:ascii="Arial" w:hAnsi="Arial" w:cs="Arial"/>
        </w:rPr>
      </w:pPr>
      <w:r w:rsidRPr="005A6842">
        <w:rPr>
          <w:rFonts w:ascii="Arial" w:hAnsi="Arial" w:cs="Arial"/>
        </w:rPr>
        <w:t xml:space="preserve">Zebegény község Önkormányzatának Képviselő-testülete </w:t>
      </w:r>
      <w:r>
        <w:rPr>
          <w:rFonts w:ascii="Arial" w:hAnsi="Arial" w:cs="Arial"/>
        </w:rPr>
        <w:t xml:space="preserve">a 356 808 ebr42 azonosítószámú 30.049.000 </w:t>
      </w:r>
      <w:r w:rsidRPr="005A6842">
        <w:rPr>
          <w:rFonts w:ascii="Arial" w:hAnsi="Arial" w:cs="Arial"/>
        </w:rPr>
        <w:t>Ft támogatási összeggel elnyert</w:t>
      </w:r>
      <w:r>
        <w:rPr>
          <w:rFonts w:ascii="Arial" w:hAnsi="Arial" w:cs="Arial"/>
        </w:rPr>
        <w:t xml:space="preserve"> vis maior</w:t>
      </w:r>
      <w:r w:rsidRPr="005A6842">
        <w:rPr>
          <w:rFonts w:ascii="Arial" w:hAnsi="Arial" w:cs="Arial"/>
        </w:rPr>
        <w:t xml:space="preserve"> pályázat kapcsán, a közbeszerzésekről szóló 2015. évi CXLIII. törvény (a továbbiakban Kbt.) </w:t>
      </w:r>
      <w:r>
        <w:rPr>
          <w:rFonts w:ascii="Arial" w:hAnsi="Arial" w:cs="Arial"/>
        </w:rPr>
        <w:t>szerint</w:t>
      </w:r>
      <w:r w:rsidRPr="005A6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„Zebegény Vis-maior esemény Malom völgyi patak partfalomlás és Orgona úti vízelvezetés” </w:t>
      </w:r>
      <w:r w:rsidRPr="005A6842">
        <w:rPr>
          <w:rFonts w:ascii="Arial" w:hAnsi="Arial" w:cs="Arial"/>
        </w:rPr>
        <w:t xml:space="preserve">tárgyában </w:t>
      </w:r>
      <w:r w:rsidRPr="00F46037">
        <w:rPr>
          <w:rFonts w:ascii="Arial" w:hAnsi="Arial" w:cs="Arial"/>
        </w:rPr>
        <w:t>közbeszerzési eljárást indít.</w:t>
      </w:r>
    </w:p>
    <w:p w:rsidR="00926B0D" w:rsidRPr="0003515A" w:rsidRDefault="00926B0D" w:rsidP="00926B0D">
      <w:pPr>
        <w:pStyle w:val="xgmail-msonormal"/>
        <w:spacing w:before="0" w:beforeAutospacing="0" w:after="0" w:afterAutospacing="0"/>
        <w:ind w:left="425" w:right="142"/>
        <w:jc w:val="both"/>
        <w:rPr>
          <w:rFonts w:ascii="Arial" w:hAnsi="Arial" w:cs="Arial"/>
        </w:rPr>
      </w:pPr>
      <w:r w:rsidRPr="0003515A">
        <w:rPr>
          <w:rFonts w:ascii="Arial" w:hAnsi="Arial" w:cs="Arial"/>
        </w:rPr>
        <w:t xml:space="preserve">A közbeszerzési eljárás lebonyolítására felkéri </w:t>
      </w:r>
      <w:r>
        <w:rPr>
          <w:rFonts w:ascii="Arial" w:hAnsi="Arial" w:cs="Arial"/>
        </w:rPr>
        <w:t>Berta Ferenc</w:t>
      </w:r>
      <w:r w:rsidRPr="0003515A">
        <w:rPr>
          <w:rFonts w:ascii="Arial" w:hAnsi="Arial" w:cs="Arial"/>
        </w:rPr>
        <w:t xml:space="preserve"> közbeszerzési szaktanácsadót. Felkéri a polgármestert a mellékelt megbízási szerződés megkötésére.</w:t>
      </w:r>
    </w:p>
    <w:p w:rsidR="00926B0D" w:rsidRDefault="00926B0D" w:rsidP="00926B0D">
      <w:pPr>
        <w:pStyle w:val="xgmail-msonormal"/>
        <w:spacing w:before="0" w:beforeAutospacing="0" w:after="0" w:afterAutospacing="0"/>
        <w:ind w:left="425" w:right="142"/>
        <w:jc w:val="both"/>
        <w:rPr>
          <w:rFonts w:ascii="Arial" w:hAnsi="Arial" w:cs="Arial"/>
        </w:rPr>
      </w:pPr>
      <w:r w:rsidRPr="005A6842">
        <w:rPr>
          <w:rFonts w:ascii="Arial" w:hAnsi="Arial" w:cs="Arial"/>
        </w:rPr>
        <w:t xml:space="preserve">A képviselő-testület a </w:t>
      </w:r>
      <w:r>
        <w:rPr>
          <w:rFonts w:ascii="Arial" w:hAnsi="Arial" w:cs="Arial"/>
        </w:rPr>
        <w:t>köz</w:t>
      </w:r>
      <w:r w:rsidRPr="005A6842">
        <w:rPr>
          <w:rFonts w:ascii="Arial" w:hAnsi="Arial" w:cs="Arial"/>
        </w:rPr>
        <w:t>beszerzési eljáráshoz az alábbi Bíráló Bizottságot hozza létre:</w:t>
      </w:r>
    </w:p>
    <w:p w:rsidR="00926B0D" w:rsidRPr="005A6842" w:rsidRDefault="00926B0D" w:rsidP="00926B0D">
      <w:pPr>
        <w:pStyle w:val="xgmail-msonormal"/>
        <w:spacing w:before="0" w:beforeAutospacing="0" w:after="0" w:afterAutospacing="0"/>
        <w:ind w:left="425" w:right="142"/>
        <w:jc w:val="both"/>
        <w:rPr>
          <w:rFonts w:ascii="Arial" w:hAnsi="Arial" w:cs="Arial"/>
        </w:rPr>
      </w:pPr>
    </w:p>
    <w:p w:rsidR="00926B0D" w:rsidRPr="005A6842" w:rsidRDefault="00926B0D" w:rsidP="00926B0D">
      <w:pPr>
        <w:pStyle w:val="xgmail-msonormal"/>
        <w:spacing w:before="0" w:beforeAutospacing="0" w:after="0" w:afterAutospacing="0"/>
        <w:ind w:left="425" w:right="142"/>
        <w:jc w:val="both"/>
        <w:rPr>
          <w:rFonts w:ascii="Arial" w:hAnsi="Arial" w:cs="Arial"/>
        </w:rPr>
      </w:pPr>
      <w:proofErr w:type="spellStart"/>
      <w:r w:rsidRPr="005A6842">
        <w:rPr>
          <w:rFonts w:ascii="Arial" w:hAnsi="Arial" w:cs="Arial"/>
        </w:rPr>
        <w:t>Bahil</w:t>
      </w:r>
      <w:proofErr w:type="spellEnd"/>
      <w:r w:rsidRPr="005A6842">
        <w:rPr>
          <w:rFonts w:ascii="Arial" w:hAnsi="Arial" w:cs="Arial"/>
        </w:rPr>
        <w:t xml:space="preserve"> Emilné dr. jegyző a bizottsági elnöke</w:t>
      </w:r>
    </w:p>
    <w:p w:rsidR="00926B0D" w:rsidRPr="005A6842" w:rsidRDefault="00926B0D" w:rsidP="00926B0D">
      <w:pPr>
        <w:pStyle w:val="xgmail-msonormal"/>
        <w:spacing w:before="0" w:beforeAutospacing="0" w:after="0" w:afterAutospacing="0"/>
        <w:ind w:left="425" w:right="142"/>
        <w:jc w:val="both"/>
        <w:rPr>
          <w:rFonts w:ascii="Arial" w:hAnsi="Arial" w:cs="Arial"/>
        </w:rPr>
      </w:pPr>
      <w:proofErr w:type="spellStart"/>
      <w:r w:rsidRPr="005A6842">
        <w:rPr>
          <w:rFonts w:ascii="Arial" w:hAnsi="Arial" w:cs="Arial"/>
        </w:rPr>
        <w:t>Hirlingné</w:t>
      </w:r>
      <w:proofErr w:type="spellEnd"/>
      <w:r w:rsidRPr="005A6842">
        <w:rPr>
          <w:rFonts w:ascii="Arial" w:hAnsi="Arial" w:cs="Arial"/>
        </w:rPr>
        <w:t xml:space="preserve"> </w:t>
      </w:r>
      <w:proofErr w:type="spellStart"/>
      <w:r w:rsidRPr="005A6842">
        <w:rPr>
          <w:rFonts w:ascii="Arial" w:hAnsi="Arial" w:cs="Arial"/>
        </w:rPr>
        <w:t>Osztroluczki</w:t>
      </w:r>
      <w:proofErr w:type="spellEnd"/>
      <w:r w:rsidRPr="005A6842">
        <w:rPr>
          <w:rFonts w:ascii="Arial" w:hAnsi="Arial" w:cs="Arial"/>
        </w:rPr>
        <w:t xml:space="preserve"> Julianna pénzügyi ügyintéző bizottsági tag</w:t>
      </w:r>
    </w:p>
    <w:p w:rsidR="00926B0D" w:rsidRDefault="00926B0D" w:rsidP="00926B0D">
      <w:pPr>
        <w:pStyle w:val="xgmail-msonormal"/>
        <w:spacing w:before="0" w:beforeAutospacing="0" w:after="0" w:afterAutospacing="0"/>
        <w:ind w:left="425" w:right="142"/>
        <w:jc w:val="both"/>
        <w:rPr>
          <w:rFonts w:ascii="Arial" w:hAnsi="Arial" w:cs="Arial"/>
        </w:rPr>
      </w:pPr>
      <w:r w:rsidRPr="005A6842">
        <w:rPr>
          <w:rFonts w:ascii="Arial" w:hAnsi="Arial" w:cs="Arial"/>
        </w:rPr>
        <w:t>Bedő Ádám műszaki ügyintéző bizottsági tag</w:t>
      </w:r>
    </w:p>
    <w:p w:rsidR="00926B0D" w:rsidRPr="005A6842" w:rsidRDefault="00926B0D" w:rsidP="00926B0D">
      <w:pPr>
        <w:pStyle w:val="xgmail-msonormal"/>
        <w:spacing w:before="0" w:beforeAutospacing="0" w:after="0" w:afterAutospacing="0"/>
        <w:ind w:left="425"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Buzgó Csanád szakértő</w:t>
      </w:r>
    </w:p>
    <w:p w:rsidR="00926B0D" w:rsidRPr="0003515A" w:rsidRDefault="00926B0D" w:rsidP="00926B0D">
      <w:pPr>
        <w:pStyle w:val="xgmail-msonormal"/>
        <w:spacing w:before="0" w:beforeAutospacing="0" w:after="0" w:afterAutospacing="0"/>
        <w:ind w:left="425" w:right="142"/>
        <w:jc w:val="both"/>
        <w:rPr>
          <w:rFonts w:ascii="Arial" w:hAnsi="Arial" w:cs="Arial"/>
        </w:rPr>
      </w:pPr>
    </w:p>
    <w:p w:rsidR="00926B0D" w:rsidRPr="00D373DB" w:rsidRDefault="00926B0D" w:rsidP="00926B0D">
      <w:pPr>
        <w:pStyle w:val="xgmail-msonormal"/>
        <w:spacing w:before="0" w:beforeAutospacing="0" w:after="0" w:afterAutospacing="0"/>
        <w:ind w:left="425" w:right="142"/>
        <w:jc w:val="both"/>
        <w:rPr>
          <w:rFonts w:ascii="Arial" w:hAnsi="Arial" w:cs="Arial"/>
        </w:rPr>
      </w:pPr>
      <w:proofErr w:type="gramStart"/>
      <w:r w:rsidRPr="00D373DB">
        <w:rPr>
          <w:rFonts w:ascii="Arial" w:hAnsi="Arial" w:cs="Arial"/>
        </w:rPr>
        <w:t xml:space="preserve">Felelős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polgármester</w:t>
      </w:r>
    </w:p>
    <w:p w:rsidR="00926B0D" w:rsidRPr="00D373DB" w:rsidRDefault="00926B0D" w:rsidP="00926B0D">
      <w:pPr>
        <w:pStyle w:val="xgmail-msonormal"/>
        <w:spacing w:before="0" w:beforeAutospacing="0" w:after="0" w:afterAutospacing="0"/>
        <w:ind w:left="425"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azonnal</w:t>
      </w:r>
    </w:p>
    <w:p w:rsidR="00A84D52" w:rsidRDefault="00A84D52" w:rsidP="007C4495">
      <w:pPr>
        <w:widowControl w:val="0"/>
        <w:suppressAutoHyphens/>
        <w:jc w:val="both"/>
        <w:rPr>
          <w:rFonts w:ascii="Arial" w:hAnsi="Arial" w:cs="Arial"/>
          <w:b/>
          <w:bCs/>
          <w:u w:val="single"/>
        </w:rPr>
      </w:pPr>
    </w:p>
    <w:p w:rsidR="00926B0D" w:rsidRPr="00DC4333" w:rsidRDefault="00926B0D" w:rsidP="00926B0D">
      <w:pPr>
        <w:ind w:left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168</w:t>
      </w:r>
      <w:r w:rsidRPr="004A317A">
        <w:rPr>
          <w:rFonts w:ascii="Arial" w:hAnsi="Arial" w:cs="Arial"/>
          <w:b/>
          <w:u w:val="single"/>
        </w:rPr>
        <w:t>/2017.(</w:t>
      </w:r>
      <w:r>
        <w:rPr>
          <w:rFonts w:ascii="Arial" w:hAnsi="Arial" w:cs="Arial"/>
          <w:b/>
          <w:u w:val="single"/>
        </w:rPr>
        <w:t>XII.19</w:t>
      </w:r>
      <w:r w:rsidRPr="004A317A">
        <w:rPr>
          <w:rFonts w:ascii="Arial" w:hAnsi="Arial" w:cs="Arial"/>
          <w:b/>
          <w:u w:val="single"/>
        </w:rPr>
        <w:t>.) Kt. határozat</w:t>
      </w:r>
    </w:p>
    <w:p w:rsidR="00926B0D" w:rsidRDefault="00926B0D" w:rsidP="00926B0D">
      <w:pPr>
        <w:pStyle w:val="xgmail-msonormal"/>
        <w:spacing w:before="0" w:beforeAutospacing="0" w:after="0" w:afterAutospacing="0"/>
        <w:ind w:left="425" w:right="142"/>
        <w:jc w:val="both"/>
        <w:rPr>
          <w:rFonts w:ascii="Arial" w:hAnsi="Arial" w:cs="Arial"/>
        </w:rPr>
      </w:pPr>
      <w:r w:rsidRPr="005A6842">
        <w:rPr>
          <w:rFonts w:ascii="Arial" w:hAnsi="Arial" w:cs="Arial"/>
        </w:rPr>
        <w:t xml:space="preserve">Zebegény község Önkormányzatának Képviselő-testülete </w:t>
      </w:r>
      <w:r>
        <w:rPr>
          <w:rFonts w:ascii="Arial" w:hAnsi="Arial" w:cs="Arial"/>
        </w:rPr>
        <w:t xml:space="preserve">a 356 808 ebr42 azonosítószámú 30.049.000 </w:t>
      </w:r>
      <w:r w:rsidRPr="005A6842">
        <w:rPr>
          <w:rFonts w:ascii="Arial" w:hAnsi="Arial" w:cs="Arial"/>
        </w:rPr>
        <w:t>Ft támogatási összeggel elnyert</w:t>
      </w:r>
      <w:r>
        <w:rPr>
          <w:rFonts w:ascii="Arial" w:hAnsi="Arial" w:cs="Arial"/>
        </w:rPr>
        <w:t xml:space="preserve"> vis maior</w:t>
      </w:r>
      <w:r w:rsidRPr="005A6842">
        <w:rPr>
          <w:rFonts w:ascii="Arial" w:hAnsi="Arial" w:cs="Arial"/>
        </w:rPr>
        <w:t xml:space="preserve"> pályázat kapcsán, a közbeszerzésekről szóló 2015. évi CXLIII. törvény (a továbbiakban Kbt.) </w:t>
      </w:r>
      <w:r>
        <w:rPr>
          <w:rFonts w:ascii="Arial" w:hAnsi="Arial" w:cs="Arial"/>
        </w:rPr>
        <w:t>szerint</w:t>
      </w:r>
      <w:r w:rsidRPr="005A6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„Zebegény Vis-maior esemény Malom völgyi patak partfalomlás és Orgona úti vízelvezetés” </w:t>
      </w:r>
      <w:r w:rsidRPr="005A6842">
        <w:rPr>
          <w:rFonts w:ascii="Arial" w:hAnsi="Arial" w:cs="Arial"/>
        </w:rPr>
        <w:t xml:space="preserve">tárgyában </w:t>
      </w:r>
      <w:r w:rsidRPr="00A84D52">
        <w:rPr>
          <w:rFonts w:ascii="Arial" w:hAnsi="Arial" w:cs="Arial"/>
        </w:rPr>
        <w:t>közbeszerzési eljárást indított</w:t>
      </w:r>
      <w:r>
        <w:rPr>
          <w:rFonts w:ascii="Arial" w:hAnsi="Arial" w:cs="Arial"/>
        </w:rPr>
        <w:t>.</w:t>
      </w:r>
    </w:p>
    <w:p w:rsidR="00926B0D" w:rsidRPr="00DC4333" w:rsidRDefault="00926B0D" w:rsidP="00926B0D">
      <w:pPr>
        <w:pStyle w:val="xgmail-msonormal"/>
        <w:spacing w:before="0" w:beforeAutospacing="0" w:after="0" w:afterAutospacing="0"/>
        <w:ind w:left="425" w:right="142"/>
        <w:jc w:val="both"/>
        <w:rPr>
          <w:rFonts w:ascii="Arial" w:hAnsi="Arial" w:cs="Arial"/>
        </w:rPr>
      </w:pPr>
      <w:proofErr w:type="gramStart"/>
      <w:r w:rsidRPr="00DC4333">
        <w:rPr>
          <w:rFonts w:ascii="Arial" w:hAnsi="Arial" w:cs="Arial"/>
        </w:rPr>
        <w:t>azzal</w:t>
      </w:r>
      <w:proofErr w:type="gramEnd"/>
      <w:r w:rsidRPr="00DC4333">
        <w:rPr>
          <w:rFonts w:ascii="Arial" w:hAnsi="Arial" w:cs="Arial"/>
        </w:rPr>
        <w:t>, hogy a terveket kérjük benyújtani a testület elé.</w:t>
      </w:r>
    </w:p>
    <w:p w:rsidR="00926B0D" w:rsidRPr="005A6842" w:rsidRDefault="00926B0D" w:rsidP="00926B0D">
      <w:pPr>
        <w:pStyle w:val="xgmail-msonormal"/>
        <w:spacing w:before="0" w:beforeAutospacing="0" w:after="0" w:afterAutospacing="0"/>
        <w:ind w:left="425" w:right="142"/>
        <w:jc w:val="both"/>
        <w:rPr>
          <w:rFonts w:ascii="Arial" w:hAnsi="Arial" w:cs="Arial"/>
        </w:rPr>
      </w:pPr>
      <w:r w:rsidRPr="005A6842">
        <w:rPr>
          <w:rFonts w:ascii="Arial" w:hAnsi="Arial" w:cs="Arial"/>
        </w:rPr>
        <w:t>Az ajánlati felhívást és a hozzátartozó dokumentumokat megismerte és változtatás nélkül elfogadja.</w:t>
      </w:r>
    </w:p>
    <w:p w:rsidR="00926B0D" w:rsidRPr="005A6842" w:rsidRDefault="00926B0D" w:rsidP="00926B0D">
      <w:pPr>
        <w:pStyle w:val="xgmail-msonormal"/>
        <w:spacing w:before="0" w:beforeAutospacing="0" w:after="0" w:afterAutospacing="0"/>
        <w:ind w:left="425" w:right="142"/>
        <w:jc w:val="both"/>
        <w:rPr>
          <w:rFonts w:ascii="Arial" w:hAnsi="Arial" w:cs="Arial"/>
        </w:rPr>
      </w:pPr>
      <w:r w:rsidRPr="005A6842">
        <w:rPr>
          <w:rFonts w:ascii="Arial" w:hAnsi="Arial" w:cs="Arial"/>
        </w:rPr>
        <w:t xml:space="preserve">Az eljárás tárgya: </w:t>
      </w:r>
      <w:r>
        <w:rPr>
          <w:rFonts w:ascii="Arial" w:hAnsi="Arial" w:cs="Arial"/>
        </w:rPr>
        <w:t>partfalomlás/vízelvezetés</w:t>
      </w:r>
    </w:p>
    <w:p w:rsidR="00926B0D" w:rsidRPr="005A6842" w:rsidRDefault="00926B0D" w:rsidP="00926B0D">
      <w:pPr>
        <w:pStyle w:val="xgmail-msonormal"/>
        <w:spacing w:before="0" w:beforeAutospacing="0" w:after="0" w:afterAutospacing="0"/>
        <w:ind w:left="425" w:right="142"/>
        <w:jc w:val="both"/>
        <w:rPr>
          <w:rFonts w:ascii="Arial" w:hAnsi="Arial" w:cs="Arial"/>
        </w:rPr>
      </w:pPr>
      <w:r w:rsidRPr="005A6842">
        <w:rPr>
          <w:rFonts w:ascii="Arial" w:hAnsi="Arial" w:cs="Arial"/>
        </w:rPr>
        <w:t>Az ajánlati felhívást az alábbi vállalkozóknak kívánja megküldeni:</w:t>
      </w:r>
    </w:p>
    <w:p w:rsidR="00926B0D" w:rsidRPr="00F60D42" w:rsidRDefault="00926B0D" w:rsidP="00F60D42">
      <w:pPr>
        <w:pStyle w:val="xgmail-msonormal"/>
        <w:numPr>
          <w:ilvl w:val="0"/>
          <w:numId w:val="18"/>
        </w:numPr>
        <w:spacing w:before="0" w:beforeAutospacing="0" w:after="0" w:afterAutospacing="0"/>
        <w:ind w:right="142"/>
        <w:jc w:val="both"/>
        <w:rPr>
          <w:rFonts w:ascii="Arial" w:hAnsi="Arial" w:cs="Arial"/>
          <w:b/>
        </w:rPr>
      </w:pPr>
      <w:proofErr w:type="spellStart"/>
      <w:r w:rsidRPr="000A591A">
        <w:rPr>
          <w:rFonts w:ascii="Arial" w:hAnsi="Arial" w:cs="Arial"/>
          <w:b/>
        </w:rPr>
        <w:t>Tamis</w:t>
      </w:r>
      <w:proofErr w:type="spellEnd"/>
      <w:r w:rsidRPr="000A591A">
        <w:rPr>
          <w:rFonts w:ascii="Arial" w:hAnsi="Arial" w:cs="Arial"/>
          <w:b/>
        </w:rPr>
        <w:t xml:space="preserve"> </w:t>
      </w:r>
      <w:proofErr w:type="spellStart"/>
      <w:r w:rsidRPr="000A591A">
        <w:rPr>
          <w:rFonts w:ascii="Arial" w:hAnsi="Arial" w:cs="Arial"/>
          <w:b/>
        </w:rPr>
        <w:t>dekor</w:t>
      </w:r>
      <w:proofErr w:type="spellEnd"/>
      <w:r w:rsidRPr="000A591A">
        <w:rPr>
          <w:rFonts w:ascii="Arial" w:hAnsi="Arial" w:cs="Arial"/>
          <w:b/>
        </w:rPr>
        <w:t xml:space="preserve"> kft</w:t>
      </w:r>
      <w:r w:rsidR="00F60D42">
        <w:rPr>
          <w:rFonts w:ascii="Arial" w:hAnsi="Arial" w:cs="Arial"/>
          <w:b/>
        </w:rPr>
        <w:t xml:space="preserve"> (</w:t>
      </w:r>
      <w:r w:rsidRPr="00F60D42">
        <w:rPr>
          <w:rFonts w:ascii="Arial" w:hAnsi="Arial" w:cs="Arial"/>
        </w:rPr>
        <w:t>2610 Nőtincs, Szondi u. 3</w:t>
      </w:r>
      <w:proofErr w:type="gramStart"/>
      <w:r w:rsidRPr="00F60D42">
        <w:rPr>
          <w:rFonts w:ascii="Arial" w:hAnsi="Arial" w:cs="Arial"/>
        </w:rPr>
        <w:t>.Tamis</w:t>
      </w:r>
      <w:proofErr w:type="gramEnd"/>
      <w:r w:rsidRPr="00F60D42">
        <w:rPr>
          <w:rFonts w:ascii="Arial" w:hAnsi="Arial" w:cs="Arial"/>
        </w:rPr>
        <w:t xml:space="preserve"> István ügyvezető</w:t>
      </w:r>
    </w:p>
    <w:p w:rsidR="00926B0D" w:rsidRPr="00DC4333" w:rsidRDefault="00926B0D" w:rsidP="00F60D42">
      <w:pPr>
        <w:pStyle w:val="xgmail-msonormal"/>
        <w:spacing w:before="0" w:beforeAutospacing="0" w:after="0" w:afterAutospacing="0"/>
        <w:ind w:left="851" w:right="142"/>
        <w:jc w:val="both"/>
        <w:rPr>
          <w:rFonts w:ascii="Arial" w:hAnsi="Arial" w:cs="Arial"/>
        </w:rPr>
      </w:pPr>
      <w:proofErr w:type="gramStart"/>
      <w:r w:rsidRPr="00DC4333">
        <w:rPr>
          <w:rFonts w:ascii="Arial" w:hAnsi="Arial" w:cs="Arial"/>
        </w:rPr>
        <w:t>adószám</w:t>
      </w:r>
      <w:proofErr w:type="gramEnd"/>
      <w:r w:rsidRPr="00DC4333">
        <w:rPr>
          <w:rFonts w:ascii="Arial" w:hAnsi="Arial" w:cs="Arial"/>
        </w:rPr>
        <w:t>: 11981031-2-12</w:t>
      </w:r>
      <w:r w:rsidR="00F60D42">
        <w:rPr>
          <w:rFonts w:ascii="Arial" w:hAnsi="Arial" w:cs="Arial"/>
        </w:rPr>
        <w:t xml:space="preserve"> </w:t>
      </w:r>
      <w:hyperlink r:id="rId9" w:history="1">
        <w:r w:rsidRPr="00DC4333">
          <w:rPr>
            <w:rFonts w:ascii="Arial" w:hAnsi="Arial" w:cs="Arial"/>
            <w:b/>
            <w:bCs/>
          </w:rPr>
          <w:t>tamisdekorkft@gmail.com</w:t>
        </w:r>
      </w:hyperlink>
      <w:r w:rsidR="00F60D42">
        <w:rPr>
          <w:rFonts w:ascii="Arial" w:hAnsi="Arial" w:cs="Arial"/>
          <w:b/>
          <w:bCs/>
        </w:rPr>
        <w:t>)</w:t>
      </w:r>
    </w:p>
    <w:p w:rsidR="00926B0D" w:rsidRPr="00F60D42" w:rsidRDefault="00926B0D" w:rsidP="00F60D42">
      <w:pPr>
        <w:pStyle w:val="xgmail-msonormal"/>
        <w:numPr>
          <w:ilvl w:val="0"/>
          <w:numId w:val="18"/>
        </w:numPr>
        <w:spacing w:before="0" w:beforeAutospacing="0" w:after="0" w:afterAutospacing="0"/>
        <w:ind w:right="142"/>
        <w:jc w:val="both"/>
        <w:rPr>
          <w:rFonts w:ascii="Arial" w:hAnsi="Arial" w:cs="Arial"/>
          <w:b/>
        </w:rPr>
      </w:pPr>
      <w:r w:rsidRPr="000A591A">
        <w:rPr>
          <w:rFonts w:ascii="Arial" w:hAnsi="Arial" w:cs="Arial"/>
          <w:b/>
        </w:rPr>
        <w:t>Szalai László</w:t>
      </w:r>
      <w:r w:rsidR="00F60D42">
        <w:rPr>
          <w:rFonts w:ascii="Arial" w:hAnsi="Arial" w:cs="Arial"/>
          <w:b/>
        </w:rPr>
        <w:t xml:space="preserve"> </w:t>
      </w:r>
      <w:r w:rsidRPr="00F60D42">
        <w:rPr>
          <w:rFonts w:ascii="Arial" w:hAnsi="Arial" w:cs="Arial"/>
        </w:rPr>
        <w:t>ügyvezető</w:t>
      </w:r>
      <w:r w:rsidR="00F60D42">
        <w:rPr>
          <w:rFonts w:ascii="Arial" w:hAnsi="Arial" w:cs="Arial"/>
          <w:b/>
        </w:rPr>
        <w:t xml:space="preserve"> (</w:t>
      </w:r>
      <w:r w:rsidRPr="00F60D42">
        <w:rPr>
          <w:rFonts w:ascii="Arial" w:hAnsi="Arial" w:cs="Arial"/>
        </w:rPr>
        <w:t>MBD-EI Építőipari Kft.06-20-98-20-100</w:t>
      </w:r>
    </w:p>
    <w:p w:rsidR="00926B0D" w:rsidRPr="00DC4333" w:rsidRDefault="00E91B08" w:rsidP="00F60D42">
      <w:pPr>
        <w:pStyle w:val="xgmail-msonormal"/>
        <w:spacing w:before="0" w:beforeAutospacing="0" w:after="0" w:afterAutospacing="0"/>
        <w:ind w:left="851" w:right="142"/>
        <w:jc w:val="both"/>
        <w:rPr>
          <w:rFonts w:ascii="Arial" w:hAnsi="Arial" w:cs="Arial"/>
        </w:rPr>
      </w:pPr>
      <w:hyperlink r:id="rId10" w:history="1">
        <w:r w:rsidR="00926B0D" w:rsidRPr="00DC4333">
          <w:rPr>
            <w:rFonts w:ascii="Arial" w:hAnsi="Arial" w:cs="Arial"/>
            <w:b/>
            <w:bCs/>
          </w:rPr>
          <w:t>szl972@freemail.hu</w:t>
        </w:r>
      </w:hyperlink>
      <w:r w:rsidR="00F60D42">
        <w:rPr>
          <w:rFonts w:ascii="Arial" w:hAnsi="Arial" w:cs="Arial"/>
          <w:b/>
          <w:bCs/>
        </w:rPr>
        <w:t>)</w:t>
      </w:r>
    </w:p>
    <w:p w:rsidR="00926B0D" w:rsidRPr="00F60D42" w:rsidRDefault="00926B0D" w:rsidP="00F60D42">
      <w:pPr>
        <w:pStyle w:val="xgmail-msonormal"/>
        <w:numPr>
          <w:ilvl w:val="0"/>
          <w:numId w:val="18"/>
        </w:numPr>
        <w:spacing w:before="0" w:beforeAutospacing="0" w:after="0" w:afterAutospacing="0"/>
        <w:ind w:right="142"/>
        <w:jc w:val="both"/>
        <w:rPr>
          <w:rFonts w:ascii="Arial" w:hAnsi="Arial" w:cs="Arial"/>
          <w:b/>
        </w:rPr>
      </w:pPr>
      <w:proofErr w:type="spellStart"/>
      <w:r w:rsidRPr="000A591A">
        <w:rPr>
          <w:rFonts w:ascii="Arial" w:hAnsi="Arial" w:cs="Arial"/>
          <w:b/>
        </w:rPr>
        <w:t>Blogék</w:t>
      </w:r>
      <w:proofErr w:type="spellEnd"/>
      <w:r w:rsidRPr="000A591A">
        <w:rPr>
          <w:rFonts w:ascii="Arial" w:hAnsi="Arial" w:cs="Arial"/>
          <w:b/>
        </w:rPr>
        <w:t xml:space="preserve"> Kft.</w:t>
      </w:r>
      <w:r w:rsidR="00F60D42">
        <w:rPr>
          <w:rFonts w:ascii="Arial" w:hAnsi="Arial" w:cs="Arial"/>
          <w:b/>
        </w:rPr>
        <w:t xml:space="preserve"> </w:t>
      </w:r>
      <w:r w:rsidRPr="00F60D42">
        <w:rPr>
          <w:rFonts w:ascii="Arial" w:hAnsi="Arial" w:cs="Arial"/>
        </w:rPr>
        <w:t>2112 Veresegyház, Hajó utca 2.</w:t>
      </w:r>
      <w:r w:rsidR="00F60D42">
        <w:rPr>
          <w:rFonts w:ascii="Arial" w:hAnsi="Arial" w:cs="Arial"/>
          <w:b/>
        </w:rPr>
        <w:t>(</w:t>
      </w:r>
      <w:r w:rsidRPr="00F60D42">
        <w:rPr>
          <w:rFonts w:ascii="Arial" w:hAnsi="Arial" w:cs="Arial"/>
        </w:rPr>
        <w:t>Balog Sándor ügyvezető</w:t>
      </w:r>
    </w:p>
    <w:p w:rsidR="00926B0D" w:rsidRPr="00DC4333" w:rsidRDefault="00926B0D" w:rsidP="00F60D42">
      <w:pPr>
        <w:pStyle w:val="xgmail-msonormal"/>
        <w:spacing w:before="0" w:beforeAutospacing="0" w:after="0" w:afterAutospacing="0"/>
        <w:ind w:left="851" w:right="142"/>
        <w:jc w:val="both"/>
        <w:rPr>
          <w:rFonts w:ascii="Arial" w:hAnsi="Arial" w:cs="Arial"/>
        </w:rPr>
      </w:pPr>
      <w:r w:rsidRPr="00DC4333">
        <w:rPr>
          <w:rFonts w:ascii="Arial" w:hAnsi="Arial" w:cs="Arial"/>
        </w:rPr>
        <w:t>06203432221</w:t>
      </w:r>
      <w:r w:rsidR="00F60D42">
        <w:rPr>
          <w:rFonts w:ascii="Arial" w:hAnsi="Arial" w:cs="Arial"/>
        </w:rPr>
        <w:t xml:space="preserve"> </w:t>
      </w:r>
      <w:hyperlink r:id="rId11" w:history="1">
        <w:r w:rsidRPr="00DC4333">
          <w:rPr>
            <w:rFonts w:ascii="Arial" w:hAnsi="Arial" w:cs="Arial"/>
            <w:b/>
            <w:bCs/>
          </w:rPr>
          <w:t>blogekkft@gmail.com</w:t>
        </w:r>
      </w:hyperlink>
      <w:r w:rsidR="00F60D42">
        <w:rPr>
          <w:rFonts w:ascii="Arial" w:hAnsi="Arial" w:cs="Arial"/>
          <w:b/>
          <w:bCs/>
        </w:rPr>
        <w:t>)</w:t>
      </w:r>
    </w:p>
    <w:p w:rsidR="00926B0D" w:rsidRPr="00F60D42" w:rsidRDefault="00926B0D" w:rsidP="00F60D42">
      <w:pPr>
        <w:pStyle w:val="xgmail-msonormal"/>
        <w:numPr>
          <w:ilvl w:val="0"/>
          <w:numId w:val="18"/>
        </w:numPr>
        <w:spacing w:before="0" w:beforeAutospacing="0" w:after="0" w:afterAutospacing="0"/>
        <w:ind w:right="142"/>
        <w:jc w:val="both"/>
        <w:rPr>
          <w:rFonts w:ascii="Arial" w:hAnsi="Arial" w:cs="Arial"/>
          <w:b/>
        </w:rPr>
      </w:pPr>
      <w:r w:rsidRPr="000A591A">
        <w:rPr>
          <w:rFonts w:ascii="Arial" w:hAnsi="Arial" w:cs="Arial"/>
          <w:b/>
        </w:rPr>
        <w:t>Hajdu Közmű Kft.</w:t>
      </w:r>
      <w:r w:rsidRPr="00F60D42">
        <w:rPr>
          <w:rFonts w:ascii="Arial" w:hAnsi="Arial" w:cs="Arial"/>
        </w:rPr>
        <w:t>1031 Budapest, Áldomás u. 20.</w:t>
      </w:r>
      <w:r w:rsidR="00F60D42">
        <w:rPr>
          <w:rFonts w:ascii="Arial" w:hAnsi="Arial" w:cs="Arial"/>
          <w:b/>
        </w:rPr>
        <w:t xml:space="preserve"> (</w:t>
      </w:r>
      <w:r w:rsidRPr="00F60D42">
        <w:rPr>
          <w:rFonts w:ascii="Arial" w:hAnsi="Arial" w:cs="Arial"/>
        </w:rPr>
        <w:t>Hajdu Zsolt ügyvezető</w:t>
      </w:r>
    </w:p>
    <w:p w:rsidR="00926B0D" w:rsidRPr="00DC4333" w:rsidRDefault="00926B0D" w:rsidP="00F60D42">
      <w:pPr>
        <w:pStyle w:val="xgmail-msonormal"/>
        <w:spacing w:before="0" w:beforeAutospacing="0" w:after="0" w:afterAutospacing="0"/>
        <w:ind w:left="851" w:right="142"/>
        <w:jc w:val="both"/>
        <w:rPr>
          <w:rFonts w:ascii="Arial" w:hAnsi="Arial" w:cs="Arial"/>
        </w:rPr>
      </w:pPr>
      <w:r w:rsidRPr="00DC4333">
        <w:rPr>
          <w:rFonts w:ascii="Arial" w:hAnsi="Arial" w:cs="Arial"/>
        </w:rPr>
        <w:t>06209294317</w:t>
      </w:r>
      <w:r w:rsidR="00F60D42">
        <w:rPr>
          <w:rFonts w:ascii="Arial" w:hAnsi="Arial" w:cs="Arial"/>
        </w:rPr>
        <w:t xml:space="preserve"> </w:t>
      </w:r>
      <w:hyperlink r:id="rId12" w:history="1">
        <w:r w:rsidRPr="00DC4333">
          <w:rPr>
            <w:rFonts w:ascii="Arial" w:hAnsi="Arial" w:cs="Arial"/>
            <w:b/>
            <w:bCs/>
          </w:rPr>
          <w:t xml:space="preserve">hajdukozmu@.gmail.com </w:t>
        </w:r>
        <w:r w:rsidR="00F60D42">
          <w:rPr>
            <w:rFonts w:ascii="Arial" w:hAnsi="Arial" w:cs="Arial"/>
            <w:b/>
            <w:bCs/>
          </w:rPr>
          <w:t>)</w:t>
        </w:r>
        <w:r w:rsidRPr="00DC4333">
          <w:rPr>
            <w:rFonts w:ascii="Arial" w:hAnsi="Arial" w:cs="Arial"/>
            <w:b/>
            <w:bCs/>
          </w:rPr>
          <w:t xml:space="preserve"> </w:t>
        </w:r>
      </w:hyperlink>
    </w:p>
    <w:p w:rsidR="00926B0D" w:rsidRPr="00F60D42" w:rsidRDefault="00926B0D" w:rsidP="00F60D42">
      <w:pPr>
        <w:pStyle w:val="xgmail-msonormal"/>
        <w:numPr>
          <w:ilvl w:val="0"/>
          <w:numId w:val="18"/>
        </w:numPr>
        <w:spacing w:before="0" w:beforeAutospacing="0" w:after="0" w:afterAutospacing="0"/>
        <w:ind w:right="142"/>
        <w:jc w:val="both"/>
        <w:rPr>
          <w:rFonts w:ascii="Arial" w:hAnsi="Arial" w:cs="Arial"/>
          <w:b/>
        </w:rPr>
      </w:pPr>
      <w:proofErr w:type="spellStart"/>
      <w:r w:rsidRPr="000A591A">
        <w:rPr>
          <w:rFonts w:ascii="Arial" w:hAnsi="Arial" w:cs="Arial"/>
          <w:b/>
        </w:rPr>
        <w:t>Kinál</w:t>
      </w:r>
      <w:proofErr w:type="spellEnd"/>
      <w:r w:rsidRPr="000A591A">
        <w:rPr>
          <w:rFonts w:ascii="Arial" w:hAnsi="Arial" w:cs="Arial"/>
          <w:b/>
        </w:rPr>
        <w:t xml:space="preserve"> Béla István</w:t>
      </w:r>
      <w:r w:rsidR="00F60D42">
        <w:rPr>
          <w:rFonts w:ascii="Arial" w:hAnsi="Arial" w:cs="Arial"/>
          <w:b/>
        </w:rPr>
        <w:t xml:space="preserve"> </w:t>
      </w:r>
      <w:r w:rsidRPr="00F60D42">
        <w:rPr>
          <w:rFonts w:ascii="Arial" w:hAnsi="Arial" w:cs="Arial"/>
        </w:rPr>
        <w:t xml:space="preserve">okl. </w:t>
      </w:r>
      <w:proofErr w:type="spellStart"/>
      <w:r w:rsidRPr="00F60D42">
        <w:rPr>
          <w:rFonts w:ascii="Arial" w:hAnsi="Arial" w:cs="Arial"/>
        </w:rPr>
        <w:t>vízépít</w:t>
      </w:r>
      <w:proofErr w:type="spellEnd"/>
      <w:r w:rsidRPr="00F60D42">
        <w:rPr>
          <w:rFonts w:ascii="Arial" w:hAnsi="Arial" w:cs="Arial"/>
        </w:rPr>
        <w:t xml:space="preserve"> mérnök</w:t>
      </w:r>
      <w:r w:rsidR="00F60D42">
        <w:rPr>
          <w:rFonts w:ascii="Arial" w:hAnsi="Arial" w:cs="Arial"/>
          <w:b/>
        </w:rPr>
        <w:t xml:space="preserve"> </w:t>
      </w:r>
      <w:proofErr w:type="spellStart"/>
      <w:r w:rsidRPr="00F60D42">
        <w:rPr>
          <w:rFonts w:ascii="Arial" w:hAnsi="Arial" w:cs="Arial"/>
        </w:rPr>
        <w:t>Mob</w:t>
      </w:r>
      <w:proofErr w:type="spellEnd"/>
      <w:proofErr w:type="gramStart"/>
      <w:r w:rsidRPr="00F60D42">
        <w:rPr>
          <w:rFonts w:ascii="Arial" w:hAnsi="Arial" w:cs="Arial"/>
        </w:rPr>
        <w:t>.:</w:t>
      </w:r>
      <w:proofErr w:type="gramEnd"/>
      <w:r w:rsidRPr="00F60D42">
        <w:rPr>
          <w:rFonts w:ascii="Arial" w:hAnsi="Arial" w:cs="Arial"/>
        </w:rPr>
        <w:t xml:space="preserve"> +36704290715</w:t>
      </w:r>
      <w:r w:rsidR="00F60D42">
        <w:rPr>
          <w:rFonts w:ascii="Arial" w:hAnsi="Arial" w:cs="Arial"/>
          <w:b/>
        </w:rPr>
        <w:t xml:space="preserve"> </w:t>
      </w:r>
      <w:proofErr w:type="spellStart"/>
      <w:r w:rsidRPr="00F60D42">
        <w:rPr>
          <w:rFonts w:ascii="Arial" w:hAnsi="Arial" w:cs="Arial"/>
        </w:rPr>
        <w:t>Béta-Tipp</w:t>
      </w:r>
      <w:proofErr w:type="spellEnd"/>
      <w:r w:rsidRPr="00F60D42">
        <w:rPr>
          <w:rFonts w:ascii="Arial" w:hAnsi="Arial" w:cs="Arial"/>
        </w:rPr>
        <w:t xml:space="preserve"> Kft.</w:t>
      </w:r>
    </w:p>
    <w:p w:rsidR="00926B0D" w:rsidRPr="00F60D42" w:rsidRDefault="00F60D42" w:rsidP="00F60D42">
      <w:pPr>
        <w:pStyle w:val="xgmail-msonormal"/>
        <w:spacing w:before="0" w:beforeAutospacing="0" w:after="0" w:afterAutospacing="0"/>
        <w:ind w:left="851"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26B0D" w:rsidRPr="00DC4333">
        <w:rPr>
          <w:rFonts w:ascii="Arial" w:hAnsi="Arial" w:cs="Arial"/>
        </w:rPr>
        <w:t>2000 Szentendre, Kondor B. u. 30.</w:t>
      </w:r>
      <w:r>
        <w:rPr>
          <w:rFonts w:ascii="Arial" w:hAnsi="Arial" w:cs="Arial"/>
        </w:rPr>
        <w:t xml:space="preserve"> </w:t>
      </w:r>
      <w:hyperlink r:id="rId13" w:tgtFrame="_blank" w:history="1">
        <w:r w:rsidR="00926B0D" w:rsidRPr="00DC4333">
          <w:rPr>
            <w:rFonts w:ascii="Arial" w:hAnsi="Arial" w:cs="Arial"/>
            <w:b/>
            <w:bCs/>
          </w:rPr>
          <w:t>http://www.beta-tipp.hu</w:t>
        </w:r>
      </w:hyperlink>
      <w:r>
        <w:rPr>
          <w:rFonts w:ascii="Arial" w:hAnsi="Arial" w:cs="Arial"/>
          <w:b/>
          <w:bCs/>
        </w:rPr>
        <w:t>)</w:t>
      </w:r>
    </w:p>
    <w:p w:rsidR="00926B0D" w:rsidRPr="00A2319B" w:rsidRDefault="005D6059" w:rsidP="00926B0D">
      <w:pPr>
        <w:pStyle w:val="xgmail-msonormal"/>
        <w:numPr>
          <w:ilvl w:val="0"/>
          <w:numId w:val="18"/>
        </w:numPr>
        <w:spacing w:before="0" w:beforeAutospacing="0" w:after="0" w:afterAutospacing="0"/>
        <w:ind w:right="142"/>
        <w:jc w:val="both"/>
        <w:rPr>
          <w:rStyle w:val="Hiperhivatkozs"/>
          <w:rFonts w:ascii="Arial" w:hAnsi="Arial" w:cs="Arial"/>
          <w:bCs w:val="0"/>
        </w:rPr>
      </w:pPr>
      <w:r>
        <w:rPr>
          <w:rFonts w:ascii="Arial" w:hAnsi="Arial" w:cs="Arial"/>
          <w:b/>
        </w:rPr>
        <w:t xml:space="preserve">DAMI-BT (Orbán Ferenc) </w:t>
      </w:r>
      <w:r w:rsidRPr="005D6059">
        <w:rPr>
          <w:rFonts w:ascii="Arial" w:hAnsi="Arial" w:cs="Arial"/>
        </w:rPr>
        <w:t>Ipolydamásd</w:t>
      </w:r>
    </w:p>
    <w:p w:rsidR="00926B0D" w:rsidRPr="005A6842" w:rsidRDefault="00926B0D" w:rsidP="00926B0D">
      <w:pPr>
        <w:pStyle w:val="xgmail-msonormal"/>
        <w:spacing w:before="0" w:beforeAutospacing="0" w:after="0" w:afterAutospacing="0"/>
        <w:ind w:left="425" w:right="142"/>
        <w:jc w:val="both"/>
        <w:rPr>
          <w:rFonts w:ascii="Arial" w:hAnsi="Arial" w:cs="Arial"/>
        </w:rPr>
      </w:pPr>
    </w:p>
    <w:p w:rsidR="00926B0D" w:rsidRPr="00DC4333" w:rsidRDefault="00926B0D" w:rsidP="00926B0D">
      <w:pPr>
        <w:pStyle w:val="xgmail-msonormal"/>
        <w:spacing w:before="0" w:beforeAutospacing="0" w:after="0" w:afterAutospacing="0"/>
        <w:ind w:left="425" w:right="142"/>
        <w:jc w:val="both"/>
        <w:rPr>
          <w:rFonts w:ascii="Arial" w:hAnsi="Arial" w:cs="Arial"/>
        </w:rPr>
      </w:pPr>
      <w:r w:rsidRPr="00DC4333">
        <w:rPr>
          <w:rFonts w:ascii="Arial" w:hAnsi="Arial" w:cs="Arial"/>
        </w:rPr>
        <w:t>Felkéri a közbeszerzési szaktanácsadót, hogy a felújítás ügyében a közbeszerzési eljárást indítsa meg.</w:t>
      </w:r>
      <w:r>
        <w:rPr>
          <w:rFonts w:ascii="Arial" w:hAnsi="Arial" w:cs="Arial"/>
        </w:rPr>
        <w:t xml:space="preserve"> Felhívja a szakértő figyelmét, hogy a képviselő-testület a vis maior helyreállítás terveit meg </w:t>
      </w:r>
      <w:proofErr w:type="gramStart"/>
      <w:r>
        <w:rPr>
          <w:rFonts w:ascii="Arial" w:hAnsi="Arial" w:cs="Arial"/>
        </w:rPr>
        <w:t>kívánja</w:t>
      </w:r>
      <w:proofErr w:type="gramEnd"/>
      <w:r>
        <w:rPr>
          <w:rFonts w:ascii="Arial" w:hAnsi="Arial" w:cs="Arial"/>
        </w:rPr>
        <w:t xml:space="preserve"> ismeri, a terveket kéri a képviselő-testület elé beterjeszteni.</w:t>
      </w:r>
    </w:p>
    <w:p w:rsidR="00926B0D" w:rsidRPr="00DC4333" w:rsidRDefault="00926B0D" w:rsidP="00926B0D">
      <w:pPr>
        <w:pStyle w:val="xgmail-msonormal"/>
        <w:spacing w:before="0" w:beforeAutospacing="0" w:after="0" w:afterAutospacing="0"/>
        <w:ind w:left="425" w:right="142"/>
        <w:jc w:val="both"/>
        <w:rPr>
          <w:rFonts w:ascii="Arial" w:hAnsi="Arial" w:cs="Arial"/>
        </w:rPr>
      </w:pPr>
    </w:p>
    <w:p w:rsidR="00926B0D" w:rsidRPr="00DC4333" w:rsidRDefault="00926B0D" w:rsidP="00926B0D">
      <w:pPr>
        <w:pStyle w:val="xgmail-msonormal"/>
        <w:spacing w:before="0" w:beforeAutospacing="0" w:after="0" w:afterAutospacing="0"/>
        <w:ind w:left="425" w:right="142"/>
        <w:jc w:val="both"/>
        <w:rPr>
          <w:rFonts w:ascii="Arial" w:hAnsi="Arial" w:cs="Arial"/>
        </w:rPr>
      </w:pPr>
      <w:r w:rsidRPr="00DC4333">
        <w:rPr>
          <w:rFonts w:ascii="Arial" w:hAnsi="Arial" w:cs="Arial"/>
        </w:rPr>
        <w:t xml:space="preserve">Felelős: közbeszerzési szaktanácsadó, </w:t>
      </w:r>
      <w:proofErr w:type="gramStart"/>
      <w:r w:rsidRPr="00DC4333">
        <w:rPr>
          <w:rFonts w:ascii="Arial" w:hAnsi="Arial" w:cs="Arial"/>
        </w:rPr>
        <w:t>polgármester          Határidő</w:t>
      </w:r>
      <w:proofErr w:type="gramEnd"/>
      <w:r w:rsidRPr="00DC4333">
        <w:rPr>
          <w:rFonts w:ascii="Arial" w:hAnsi="Arial" w:cs="Arial"/>
        </w:rPr>
        <w:t>: azonnal</w:t>
      </w:r>
    </w:p>
    <w:p w:rsidR="00926B0D" w:rsidRPr="0003515A" w:rsidRDefault="00926B0D" w:rsidP="00926B0D">
      <w:pPr>
        <w:pStyle w:val="xgmail-msonormal"/>
        <w:spacing w:before="0" w:beforeAutospacing="0" w:after="0" w:afterAutospacing="0"/>
        <w:ind w:left="425" w:right="142"/>
        <w:jc w:val="both"/>
        <w:rPr>
          <w:rFonts w:ascii="Arial" w:hAnsi="Arial" w:cs="Arial"/>
        </w:rPr>
      </w:pPr>
    </w:p>
    <w:p w:rsidR="00FA4018" w:rsidRPr="00FA4018" w:rsidRDefault="00FA4018" w:rsidP="00FA4018">
      <w:pPr>
        <w:pStyle w:val="Standard"/>
        <w:jc w:val="both"/>
        <w:rPr>
          <w:rFonts w:ascii="Arial" w:hAnsi="Arial"/>
          <w:sz w:val="22"/>
          <w:szCs w:val="22"/>
        </w:rPr>
      </w:pPr>
    </w:p>
    <w:p w:rsidR="004A45A2" w:rsidRPr="007C4495" w:rsidRDefault="004A45A2" w:rsidP="00EB6249">
      <w:pPr>
        <w:widowControl w:val="0"/>
        <w:numPr>
          <w:ilvl w:val="0"/>
          <w:numId w:val="3"/>
        </w:numPr>
        <w:tabs>
          <w:tab w:val="left" w:pos="480"/>
        </w:tabs>
        <w:suppressAutoHyphens/>
        <w:ind w:left="360" w:hanging="405"/>
        <w:jc w:val="both"/>
        <w:rPr>
          <w:rFonts w:ascii="Arial" w:hAnsi="Arial" w:cs="Arial"/>
          <w:b/>
          <w:bCs/>
          <w:u w:val="single"/>
        </w:rPr>
      </w:pPr>
      <w:r w:rsidRPr="007C4495">
        <w:rPr>
          <w:rFonts w:ascii="Arial" w:hAnsi="Arial" w:cs="Arial"/>
          <w:b/>
          <w:bCs/>
          <w:u w:val="single"/>
        </w:rPr>
        <w:t>Költségvonzat:</w:t>
      </w:r>
    </w:p>
    <w:p w:rsidR="004A45A2" w:rsidRPr="0034252A" w:rsidRDefault="004A45A2" w:rsidP="00D224BE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  <w:color w:val="222222"/>
        </w:rPr>
      </w:pPr>
    </w:p>
    <w:p w:rsidR="00A76440" w:rsidRPr="005A6842" w:rsidRDefault="00A76440" w:rsidP="00EB6249">
      <w:pPr>
        <w:widowControl w:val="0"/>
        <w:tabs>
          <w:tab w:val="left" w:pos="480"/>
        </w:tabs>
        <w:suppressAutoHyphens/>
        <w:ind w:left="709"/>
        <w:jc w:val="both"/>
        <w:rPr>
          <w:rFonts w:ascii="Arial" w:hAnsi="Arial" w:cs="Arial"/>
          <w:sz w:val="22"/>
          <w:szCs w:val="22"/>
        </w:rPr>
      </w:pPr>
      <w:r w:rsidRPr="005A6842">
        <w:rPr>
          <w:rFonts w:ascii="Arial" w:hAnsi="Arial" w:cs="Arial"/>
          <w:sz w:val="22"/>
          <w:szCs w:val="22"/>
        </w:rPr>
        <w:t>Önerő</w:t>
      </w:r>
      <w:r w:rsidR="0067795E" w:rsidRPr="005A6842">
        <w:rPr>
          <w:rFonts w:ascii="Arial" w:hAnsi="Arial" w:cs="Arial"/>
          <w:sz w:val="22"/>
          <w:szCs w:val="22"/>
        </w:rPr>
        <w:t>:</w:t>
      </w:r>
      <w:r w:rsidR="00EB6249" w:rsidRPr="00EB6249">
        <w:rPr>
          <w:rFonts w:ascii="Arial" w:hAnsi="Arial" w:cs="Arial"/>
        </w:rPr>
        <w:t xml:space="preserve"> </w:t>
      </w:r>
      <w:r w:rsidR="00926B0D" w:rsidRPr="00131617">
        <w:rPr>
          <w:rFonts w:ascii="Arial" w:hAnsi="Arial" w:cs="Arial"/>
          <w:b/>
          <w:sz w:val="22"/>
          <w:szCs w:val="22"/>
        </w:rPr>
        <w:t>2.568.078,- Ft.</w:t>
      </w:r>
    </w:p>
    <w:p w:rsidR="00A76440" w:rsidRPr="0034252A" w:rsidRDefault="00A76440" w:rsidP="00D224BE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</w:rPr>
      </w:pPr>
    </w:p>
    <w:p w:rsidR="004A45A2" w:rsidRPr="0034252A" w:rsidRDefault="004A45A2" w:rsidP="00EB6249">
      <w:pPr>
        <w:widowControl w:val="0"/>
        <w:numPr>
          <w:ilvl w:val="0"/>
          <w:numId w:val="3"/>
        </w:numPr>
        <w:tabs>
          <w:tab w:val="left" w:pos="480"/>
        </w:tabs>
        <w:suppressAutoHyphens/>
        <w:ind w:left="360" w:hanging="405"/>
        <w:jc w:val="both"/>
        <w:rPr>
          <w:rFonts w:ascii="Arial" w:hAnsi="Arial" w:cs="Arial"/>
          <w:b/>
          <w:bCs/>
          <w:u w:val="single"/>
        </w:rPr>
      </w:pPr>
      <w:r w:rsidRPr="0034252A">
        <w:rPr>
          <w:rFonts w:ascii="Arial" w:hAnsi="Arial" w:cs="Arial"/>
          <w:b/>
          <w:bCs/>
          <w:u w:val="single"/>
        </w:rPr>
        <w:t>Jogszabályi háttér:</w:t>
      </w:r>
    </w:p>
    <w:p w:rsidR="004A45A2" w:rsidRDefault="004A45A2" w:rsidP="00D224BE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  <w:color w:val="222222"/>
        </w:rPr>
      </w:pPr>
    </w:p>
    <w:p w:rsidR="00DC4DF8" w:rsidRPr="005A6842" w:rsidRDefault="00A76440" w:rsidP="00EB6249">
      <w:pPr>
        <w:widowControl w:val="0"/>
        <w:tabs>
          <w:tab w:val="left" w:pos="480"/>
        </w:tabs>
        <w:suppressAutoHyphens/>
        <w:ind w:left="709"/>
        <w:jc w:val="both"/>
        <w:rPr>
          <w:rFonts w:ascii="Arial" w:hAnsi="Arial" w:cs="Arial"/>
          <w:sz w:val="22"/>
          <w:szCs w:val="22"/>
        </w:rPr>
      </w:pPr>
      <w:r w:rsidRPr="005A6842">
        <w:rPr>
          <w:rFonts w:ascii="Arial" w:hAnsi="Arial" w:cs="Arial"/>
          <w:sz w:val="22"/>
          <w:szCs w:val="22"/>
        </w:rPr>
        <w:t>1. Pontban részletezettek szerint.</w:t>
      </w:r>
    </w:p>
    <w:p w:rsidR="007C4495" w:rsidRPr="0034252A" w:rsidRDefault="00DC4DF8" w:rsidP="003D5C87">
      <w:pPr>
        <w:pStyle w:val="Cmsor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 </w:t>
      </w:r>
    </w:p>
    <w:p w:rsidR="004A45A2" w:rsidRDefault="00502AFC" w:rsidP="00EB6249">
      <w:pPr>
        <w:widowControl w:val="0"/>
        <w:numPr>
          <w:ilvl w:val="0"/>
          <w:numId w:val="3"/>
        </w:numPr>
        <w:tabs>
          <w:tab w:val="left" w:pos="480"/>
        </w:tabs>
        <w:suppressAutoHyphens/>
        <w:ind w:left="360" w:hanging="405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Határozati javaslatok:</w:t>
      </w:r>
    </w:p>
    <w:p w:rsidR="0095118D" w:rsidRDefault="0095118D" w:rsidP="0095118D">
      <w:pPr>
        <w:pStyle w:val="Nincstrkz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95118D" w:rsidRDefault="0095118D" w:rsidP="004105AF">
      <w:pPr>
        <w:widowControl w:val="0"/>
        <w:tabs>
          <w:tab w:val="left" w:pos="480"/>
        </w:tabs>
        <w:suppressAutoHyphens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…./201</w:t>
      </w:r>
      <w:r w:rsidR="00F60D42">
        <w:rPr>
          <w:rFonts w:ascii="Arial" w:hAnsi="Arial" w:cs="Arial"/>
          <w:b/>
          <w:bCs/>
          <w:u w:val="single"/>
        </w:rPr>
        <w:t>8</w:t>
      </w:r>
      <w:r>
        <w:rPr>
          <w:rFonts w:ascii="Arial" w:hAnsi="Arial" w:cs="Arial"/>
          <w:b/>
          <w:bCs/>
          <w:u w:val="single"/>
        </w:rPr>
        <w:t>.(</w:t>
      </w:r>
      <w:proofErr w:type="gramStart"/>
      <w:r w:rsidR="00F60D42">
        <w:rPr>
          <w:rFonts w:ascii="Arial" w:hAnsi="Arial" w:cs="Arial"/>
          <w:b/>
          <w:bCs/>
          <w:u w:val="single"/>
        </w:rPr>
        <w:t xml:space="preserve">I.  </w:t>
      </w:r>
      <w:r w:rsidR="001A5FAB">
        <w:rPr>
          <w:rFonts w:ascii="Arial" w:hAnsi="Arial" w:cs="Arial"/>
          <w:b/>
          <w:bCs/>
          <w:u w:val="single"/>
        </w:rPr>
        <w:t>.</w:t>
      </w:r>
      <w:proofErr w:type="gramEnd"/>
      <w:r w:rsidR="001A5FAB">
        <w:rPr>
          <w:rFonts w:ascii="Arial" w:hAnsi="Arial" w:cs="Arial"/>
          <w:b/>
          <w:bCs/>
          <w:u w:val="single"/>
        </w:rPr>
        <w:t xml:space="preserve">) </w:t>
      </w:r>
      <w:r>
        <w:rPr>
          <w:rFonts w:ascii="Arial" w:hAnsi="Arial" w:cs="Arial"/>
          <w:b/>
          <w:bCs/>
          <w:u w:val="single"/>
        </w:rPr>
        <w:t xml:space="preserve"> Kt. határozat</w:t>
      </w:r>
    </w:p>
    <w:p w:rsidR="00F60D42" w:rsidRDefault="00A56B87" w:rsidP="00F60D42">
      <w:pPr>
        <w:pStyle w:val="Listaszerbekezds"/>
        <w:jc w:val="both"/>
        <w:rPr>
          <w:rFonts w:ascii="Arial" w:hAnsi="Arial" w:cs="Arial"/>
          <w:sz w:val="22"/>
          <w:szCs w:val="22"/>
        </w:rPr>
      </w:pPr>
      <w:r w:rsidRPr="005A6842">
        <w:rPr>
          <w:rFonts w:ascii="Arial" w:hAnsi="Arial" w:cs="Arial"/>
        </w:rPr>
        <w:t xml:space="preserve">Zebegény község Önkormányzatának Képviselő-testülete </w:t>
      </w:r>
      <w:r w:rsidR="00A84D52">
        <w:rPr>
          <w:rFonts w:ascii="Arial" w:hAnsi="Arial" w:cs="Arial"/>
        </w:rPr>
        <w:t>a 356 808 ebr42 azonosítószámú 30.049.000</w:t>
      </w:r>
      <w:r w:rsidR="00FC6D6C">
        <w:rPr>
          <w:rFonts w:ascii="Arial" w:hAnsi="Arial" w:cs="Arial"/>
        </w:rPr>
        <w:t xml:space="preserve"> </w:t>
      </w:r>
      <w:r w:rsidR="003863B0" w:rsidRPr="005A6842">
        <w:rPr>
          <w:rFonts w:ascii="Arial" w:hAnsi="Arial" w:cs="Arial"/>
        </w:rPr>
        <w:t xml:space="preserve">Ft támogatási összeggel </w:t>
      </w:r>
      <w:r w:rsidR="0095118D" w:rsidRPr="005A6842">
        <w:rPr>
          <w:rFonts w:ascii="Arial" w:hAnsi="Arial" w:cs="Arial"/>
        </w:rPr>
        <w:t>elnyert</w:t>
      </w:r>
      <w:r w:rsidR="00A84D52">
        <w:rPr>
          <w:rFonts w:ascii="Arial" w:hAnsi="Arial" w:cs="Arial"/>
        </w:rPr>
        <w:t xml:space="preserve"> vis maior</w:t>
      </w:r>
      <w:r w:rsidR="0095118D" w:rsidRPr="005A6842">
        <w:rPr>
          <w:rFonts w:ascii="Arial" w:hAnsi="Arial" w:cs="Arial"/>
        </w:rPr>
        <w:t xml:space="preserve"> pályázat </w:t>
      </w:r>
      <w:r w:rsidR="00F60D42">
        <w:rPr>
          <w:rFonts w:ascii="Arial" w:hAnsi="Arial" w:cs="Arial"/>
        </w:rPr>
        <w:t xml:space="preserve">közbeszerzési eljárásának eredményeként </w:t>
      </w:r>
      <w:r w:rsidR="00F60D42">
        <w:rPr>
          <w:rFonts w:ascii="Arial" w:hAnsi="Arial" w:cs="Arial"/>
          <w:sz w:val="22"/>
          <w:szCs w:val="22"/>
        </w:rPr>
        <w:t xml:space="preserve">az összességében legjobb ajánlatot </w:t>
      </w:r>
      <w:proofErr w:type="gramStart"/>
      <w:r w:rsidR="00F60D42">
        <w:rPr>
          <w:rFonts w:ascii="Arial" w:hAnsi="Arial" w:cs="Arial"/>
          <w:sz w:val="22"/>
          <w:szCs w:val="22"/>
        </w:rPr>
        <w:t xml:space="preserve">tevő </w:t>
      </w:r>
      <w:r w:rsidR="00F60D42" w:rsidRPr="00F60D42">
        <w:rPr>
          <w:rFonts w:ascii="Arial" w:hAnsi="Arial" w:cs="Arial"/>
          <w:sz w:val="22"/>
          <w:szCs w:val="22"/>
        </w:rPr>
        <w:t>…</w:t>
      </w:r>
      <w:proofErr w:type="gramEnd"/>
      <w:r w:rsidR="00F60D42" w:rsidRPr="00F60D42">
        <w:rPr>
          <w:rFonts w:ascii="Arial" w:hAnsi="Arial" w:cs="Arial"/>
          <w:sz w:val="22"/>
          <w:szCs w:val="22"/>
        </w:rPr>
        <w:t>…………………………….   jelöli meg nyerteské</w:t>
      </w:r>
      <w:r w:rsidR="00F60D42">
        <w:rPr>
          <w:rFonts w:ascii="Arial" w:hAnsi="Arial" w:cs="Arial"/>
          <w:sz w:val="22"/>
          <w:szCs w:val="22"/>
        </w:rPr>
        <w:t xml:space="preserve">nt és </w:t>
      </w:r>
      <w:r w:rsidR="00F60D42">
        <w:rPr>
          <w:rFonts w:ascii="Arial" w:hAnsi="Arial" w:cs="Arial"/>
        </w:rPr>
        <w:t xml:space="preserve">az </w:t>
      </w:r>
      <w:r w:rsidR="00F60D42">
        <w:rPr>
          <w:rFonts w:ascii="Arial" w:hAnsi="Arial" w:cs="Arial"/>
          <w:sz w:val="22"/>
          <w:szCs w:val="22"/>
        </w:rPr>
        <w:t>Orgona utca 2102/1.hrsz.( 1.462.483 Ft) kivitelezési munkálataival megbízza.</w:t>
      </w:r>
    </w:p>
    <w:p w:rsidR="00F60D42" w:rsidRPr="00F60D42" w:rsidRDefault="00F60D42" w:rsidP="00F60D42">
      <w:pPr>
        <w:pStyle w:val="Listaszerbekezds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Felkéri a polgármestert a megbízási szerződés aláírására.</w:t>
      </w:r>
    </w:p>
    <w:p w:rsidR="00502AFC" w:rsidRPr="005A6842" w:rsidRDefault="00502AFC" w:rsidP="00502AFC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95118D" w:rsidRPr="005A6842" w:rsidRDefault="0095118D" w:rsidP="00C31214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5A6842">
        <w:rPr>
          <w:rFonts w:ascii="Arial" w:hAnsi="Arial" w:cs="Arial"/>
          <w:bCs/>
          <w:sz w:val="22"/>
          <w:szCs w:val="22"/>
        </w:rPr>
        <w:tab/>
        <w:t xml:space="preserve">   Felelős: fentiek szerint</w:t>
      </w:r>
      <w:r w:rsidRPr="005A6842">
        <w:rPr>
          <w:rFonts w:ascii="Arial" w:hAnsi="Arial" w:cs="Arial"/>
          <w:bCs/>
          <w:sz w:val="22"/>
          <w:szCs w:val="22"/>
        </w:rPr>
        <w:tab/>
      </w:r>
      <w:r w:rsidRPr="005A6842">
        <w:rPr>
          <w:rFonts w:ascii="Arial" w:hAnsi="Arial" w:cs="Arial"/>
          <w:bCs/>
          <w:sz w:val="22"/>
          <w:szCs w:val="22"/>
        </w:rPr>
        <w:tab/>
      </w:r>
      <w:r w:rsidRPr="005A6842">
        <w:rPr>
          <w:rFonts w:ascii="Arial" w:hAnsi="Arial" w:cs="Arial"/>
          <w:bCs/>
          <w:sz w:val="22"/>
          <w:szCs w:val="22"/>
        </w:rPr>
        <w:tab/>
        <w:t>Határidő: folyamatos</w:t>
      </w:r>
    </w:p>
    <w:p w:rsidR="00531792" w:rsidRPr="0095118D" w:rsidRDefault="00531792" w:rsidP="00502AFC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  <w:bCs/>
        </w:rPr>
      </w:pPr>
    </w:p>
    <w:p w:rsidR="003C7BF8" w:rsidRDefault="003C7BF8" w:rsidP="003C7BF8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  <w:b/>
          <w:bCs/>
          <w:u w:val="single"/>
        </w:rPr>
      </w:pPr>
    </w:p>
    <w:p w:rsidR="00F60D42" w:rsidRDefault="00F60D42" w:rsidP="00F60D42">
      <w:pPr>
        <w:widowControl w:val="0"/>
        <w:tabs>
          <w:tab w:val="left" w:pos="480"/>
        </w:tabs>
        <w:suppressAutoHyphens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…./2018.(</w:t>
      </w:r>
      <w:proofErr w:type="gramStart"/>
      <w:r>
        <w:rPr>
          <w:rFonts w:ascii="Arial" w:hAnsi="Arial" w:cs="Arial"/>
          <w:b/>
          <w:bCs/>
          <w:u w:val="single"/>
        </w:rPr>
        <w:t>I.  .</w:t>
      </w:r>
      <w:proofErr w:type="gramEnd"/>
      <w:r>
        <w:rPr>
          <w:rFonts w:ascii="Arial" w:hAnsi="Arial" w:cs="Arial"/>
          <w:b/>
          <w:bCs/>
          <w:u w:val="single"/>
        </w:rPr>
        <w:t>)  Kt. határozat</w:t>
      </w:r>
    </w:p>
    <w:p w:rsidR="00F60D42" w:rsidRPr="00F60D42" w:rsidRDefault="00F60D42" w:rsidP="00F60D42">
      <w:pPr>
        <w:pStyle w:val="Nincstrkz"/>
        <w:ind w:left="720"/>
        <w:rPr>
          <w:rFonts w:ascii="Arial" w:hAnsi="Arial" w:cs="Arial"/>
        </w:rPr>
      </w:pPr>
      <w:r w:rsidRPr="005A6842">
        <w:rPr>
          <w:rFonts w:ascii="Arial" w:hAnsi="Arial" w:cs="Arial"/>
        </w:rPr>
        <w:t xml:space="preserve">Zebegény község Önkormányzatának Képviselő-testülete </w:t>
      </w:r>
      <w:r>
        <w:rPr>
          <w:rFonts w:ascii="Arial" w:hAnsi="Arial" w:cs="Arial"/>
        </w:rPr>
        <w:t xml:space="preserve">a 356 808 ebr42 azonosítószámú 30.049.000 </w:t>
      </w:r>
      <w:r w:rsidRPr="005A6842">
        <w:rPr>
          <w:rFonts w:ascii="Arial" w:hAnsi="Arial" w:cs="Arial"/>
        </w:rPr>
        <w:t>Ft támogatási összeggel elnyert</w:t>
      </w:r>
      <w:r>
        <w:rPr>
          <w:rFonts w:ascii="Arial" w:hAnsi="Arial" w:cs="Arial"/>
        </w:rPr>
        <w:t xml:space="preserve"> vis maior</w:t>
      </w:r>
      <w:r w:rsidRPr="005A6842">
        <w:rPr>
          <w:rFonts w:ascii="Arial" w:hAnsi="Arial" w:cs="Arial"/>
        </w:rPr>
        <w:t xml:space="preserve"> pályázat </w:t>
      </w:r>
      <w:r>
        <w:rPr>
          <w:rFonts w:ascii="Arial" w:hAnsi="Arial" w:cs="Arial"/>
        </w:rPr>
        <w:t xml:space="preserve">közbeszerzési eljárásának eredményeként az összességében legjobb ajánlatot </w:t>
      </w:r>
      <w:proofErr w:type="gramStart"/>
      <w:r>
        <w:rPr>
          <w:rFonts w:ascii="Arial" w:hAnsi="Arial" w:cs="Arial"/>
        </w:rPr>
        <w:t xml:space="preserve">tevő </w:t>
      </w:r>
      <w:r w:rsidRPr="00F60D42">
        <w:rPr>
          <w:rFonts w:ascii="Arial" w:hAnsi="Arial" w:cs="Arial"/>
        </w:rPr>
        <w:t>…</w:t>
      </w:r>
      <w:proofErr w:type="gramEnd"/>
      <w:r w:rsidRPr="00F60D42">
        <w:rPr>
          <w:rFonts w:ascii="Arial" w:hAnsi="Arial" w:cs="Arial"/>
        </w:rPr>
        <w:t>…………………………….   jelöli meg nyerteské</w:t>
      </w:r>
      <w:r>
        <w:rPr>
          <w:rFonts w:ascii="Arial" w:hAnsi="Arial" w:cs="Arial"/>
        </w:rPr>
        <w:t xml:space="preserve">nt  Malomvölgyi patakmeder 69/2.hrsz. (24.827.770 Ft) </w:t>
      </w:r>
      <w:r w:rsidRPr="00F60D42">
        <w:rPr>
          <w:rFonts w:ascii="Arial" w:hAnsi="Arial" w:cs="Arial"/>
        </w:rPr>
        <w:t>kivitelezési munkálataival megbízza.</w:t>
      </w:r>
    </w:p>
    <w:p w:rsidR="00F60D42" w:rsidRPr="00F60D42" w:rsidRDefault="00F60D42" w:rsidP="00F60D42">
      <w:pPr>
        <w:pStyle w:val="Listaszerbekezds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Felkéri a polgármestert a megbízási szerződés aláírására.</w:t>
      </w:r>
    </w:p>
    <w:p w:rsidR="00F60D42" w:rsidRPr="005A6842" w:rsidRDefault="00F60D42" w:rsidP="00F60D42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60D42" w:rsidRPr="005A6842" w:rsidRDefault="00F60D42" w:rsidP="00F60D42">
      <w:pPr>
        <w:widowControl w:val="0"/>
        <w:tabs>
          <w:tab w:val="left" w:pos="48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5A6842">
        <w:rPr>
          <w:rFonts w:ascii="Arial" w:hAnsi="Arial" w:cs="Arial"/>
          <w:bCs/>
          <w:sz w:val="22"/>
          <w:szCs w:val="22"/>
        </w:rPr>
        <w:tab/>
        <w:t xml:space="preserve">   Felelős: fentiek szerint</w:t>
      </w:r>
      <w:r w:rsidRPr="005A6842">
        <w:rPr>
          <w:rFonts w:ascii="Arial" w:hAnsi="Arial" w:cs="Arial"/>
          <w:bCs/>
          <w:sz w:val="22"/>
          <w:szCs w:val="22"/>
        </w:rPr>
        <w:tab/>
      </w:r>
      <w:r w:rsidRPr="005A6842">
        <w:rPr>
          <w:rFonts w:ascii="Arial" w:hAnsi="Arial" w:cs="Arial"/>
          <w:bCs/>
          <w:sz w:val="22"/>
          <w:szCs w:val="22"/>
        </w:rPr>
        <w:tab/>
      </w:r>
      <w:r w:rsidRPr="005A6842">
        <w:rPr>
          <w:rFonts w:ascii="Arial" w:hAnsi="Arial" w:cs="Arial"/>
          <w:bCs/>
          <w:sz w:val="22"/>
          <w:szCs w:val="22"/>
        </w:rPr>
        <w:tab/>
        <w:t>Határidő: folyamatos</w:t>
      </w:r>
    </w:p>
    <w:p w:rsidR="00A56B87" w:rsidRPr="005A6842" w:rsidRDefault="00A56B87" w:rsidP="00A56B8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56B87" w:rsidRPr="005A6842" w:rsidRDefault="00A56B87" w:rsidP="00853A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A45A2" w:rsidRPr="005A6842" w:rsidRDefault="003863B0" w:rsidP="00853AF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A6842">
        <w:rPr>
          <w:rFonts w:ascii="Arial" w:hAnsi="Arial" w:cs="Arial"/>
          <w:sz w:val="22"/>
          <w:szCs w:val="22"/>
        </w:rPr>
        <w:t xml:space="preserve">Zebegény, </w:t>
      </w:r>
      <w:r w:rsidR="00F60D42">
        <w:rPr>
          <w:rFonts w:ascii="Arial" w:hAnsi="Arial" w:cs="Arial"/>
          <w:sz w:val="22"/>
          <w:szCs w:val="22"/>
        </w:rPr>
        <w:t>2018.január 18.</w:t>
      </w:r>
    </w:p>
    <w:p w:rsidR="00A51AC9" w:rsidRDefault="00A51AC9" w:rsidP="00853AF2">
      <w:pPr>
        <w:pStyle w:val="Standard"/>
        <w:jc w:val="both"/>
        <w:rPr>
          <w:rFonts w:ascii="Arial" w:hAnsi="Arial" w:cs="Arial"/>
        </w:rPr>
      </w:pPr>
    </w:p>
    <w:p w:rsidR="00F60D42" w:rsidRDefault="00F60D42" w:rsidP="00853AF2">
      <w:pPr>
        <w:pStyle w:val="Standard"/>
        <w:jc w:val="both"/>
        <w:rPr>
          <w:rFonts w:ascii="Arial" w:hAnsi="Arial" w:cs="Arial"/>
        </w:rPr>
      </w:pPr>
    </w:p>
    <w:p w:rsidR="00F60D42" w:rsidRPr="0034252A" w:rsidRDefault="00F60D42" w:rsidP="00853AF2">
      <w:pPr>
        <w:pStyle w:val="Standard"/>
        <w:jc w:val="both"/>
        <w:rPr>
          <w:rFonts w:ascii="Arial" w:hAnsi="Arial" w:cs="Arial"/>
        </w:rPr>
      </w:pPr>
    </w:p>
    <w:p w:rsidR="004A45A2" w:rsidRPr="0034252A" w:rsidRDefault="004A45A2" w:rsidP="00853AF2">
      <w:pPr>
        <w:jc w:val="both"/>
        <w:rPr>
          <w:rFonts w:ascii="Arial" w:hAnsi="Arial" w:cs="Arial"/>
          <w:b/>
          <w:bCs/>
        </w:rPr>
      </w:pPr>
      <w:r w:rsidRPr="0034252A">
        <w:rPr>
          <w:rFonts w:ascii="Arial" w:hAnsi="Arial" w:cs="Arial"/>
        </w:rPr>
        <w:t xml:space="preserve"> </w:t>
      </w:r>
      <w:r w:rsidRPr="0034252A">
        <w:rPr>
          <w:rFonts w:ascii="Arial" w:hAnsi="Arial" w:cs="Arial"/>
          <w:b/>
          <w:bCs/>
        </w:rPr>
        <w:t xml:space="preserve">                     </w:t>
      </w:r>
      <w:r w:rsidRPr="0034252A">
        <w:rPr>
          <w:rFonts w:ascii="Arial" w:hAnsi="Arial" w:cs="Arial"/>
          <w:b/>
          <w:bCs/>
        </w:rPr>
        <w:tab/>
      </w:r>
      <w:r w:rsidRPr="0034252A">
        <w:rPr>
          <w:rFonts w:ascii="Arial" w:hAnsi="Arial" w:cs="Arial"/>
          <w:b/>
          <w:bCs/>
        </w:rPr>
        <w:tab/>
      </w:r>
      <w:r w:rsidRPr="0034252A">
        <w:rPr>
          <w:rFonts w:ascii="Arial" w:hAnsi="Arial" w:cs="Arial"/>
          <w:b/>
          <w:bCs/>
        </w:rPr>
        <w:tab/>
      </w:r>
      <w:r w:rsidRPr="0034252A">
        <w:rPr>
          <w:rFonts w:ascii="Arial" w:hAnsi="Arial" w:cs="Arial"/>
          <w:b/>
          <w:bCs/>
        </w:rPr>
        <w:tab/>
      </w:r>
      <w:r w:rsidRPr="0034252A">
        <w:rPr>
          <w:rFonts w:ascii="Arial" w:hAnsi="Arial" w:cs="Arial"/>
          <w:b/>
          <w:bCs/>
        </w:rPr>
        <w:tab/>
        <w:t xml:space="preserve">          </w:t>
      </w:r>
      <w:proofErr w:type="spellStart"/>
      <w:r w:rsidR="003E0DA3">
        <w:rPr>
          <w:rFonts w:ascii="Arial" w:hAnsi="Arial" w:cs="Arial"/>
          <w:b/>
          <w:bCs/>
        </w:rPr>
        <w:t>Hutter</w:t>
      </w:r>
      <w:proofErr w:type="spellEnd"/>
      <w:r w:rsidR="003E0DA3">
        <w:rPr>
          <w:rFonts w:ascii="Arial" w:hAnsi="Arial" w:cs="Arial"/>
          <w:b/>
          <w:bCs/>
        </w:rPr>
        <w:t xml:space="preserve"> Jánosné</w:t>
      </w:r>
    </w:p>
    <w:p w:rsidR="004A45A2" w:rsidRDefault="004A45A2" w:rsidP="00853AF2">
      <w:pPr>
        <w:jc w:val="both"/>
        <w:rPr>
          <w:rFonts w:ascii="Arial" w:hAnsi="Arial" w:cs="Arial"/>
        </w:rPr>
      </w:pPr>
      <w:r w:rsidRPr="0034252A">
        <w:rPr>
          <w:rFonts w:ascii="Arial" w:hAnsi="Arial" w:cs="Arial"/>
        </w:rPr>
        <w:t xml:space="preserve">                         </w:t>
      </w:r>
      <w:r w:rsidRPr="0034252A">
        <w:rPr>
          <w:rFonts w:ascii="Arial" w:hAnsi="Arial" w:cs="Arial"/>
        </w:rPr>
        <w:tab/>
      </w:r>
      <w:r w:rsidRPr="0034252A">
        <w:rPr>
          <w:rFonts w:ascii="Arial" w:hAnsi="Arial" w:cs="Arial"/>
        </w:rPr>
        <w:tab/>
      </w:r>
      <w:r w:rsidRPr="0034252A">
        <w:rPr>
          <w:rFonts w:ascii="Arial" w:hAnsi="Arial" w:cs="Arial"/>
        </w:rPr>
        <w:tab/>
      </w:r>
      <w:r w:rsidRPr="0034252A">
        <w:rPr>
          <w:rFonts w:ascii="Arial" w:hAnsi="Arial" w:cs="Arial"/>
        </w:rPr>
        <w:tab/>
      </w:r>
      <w:r w:rsidRPr="0034252A">
        <w:rPr>
          <w:rFonts w:ascii="Arial" w:hAnsi="Arial" w:cs="Arial"/>
        </w:rPr>
        <w:tab/>
      </w:r>
      <w:r w:rsidRPr="0034252A">
        <w:rPr>
          <w:rFonts w:ascii="Arial" w:hAnsi="Arial" w:cs="Arial"/>
        </w:rPr>
        <w:tab/>
      </w:r>
      <w:proofErr w:type="gramStart"/>
      <w:r w:rsidR="003E0DA3">
        <w:rPr>
          <w:rFonts w:ascii="Arial" w:hAnsi="Arial" w:cs="Arial"/>
        </w:rPr>
        <w:t>polgármester</w:t>
      </w:r>
      <w:proofErr w:type="gramEnd"/>
    </w:p>
    <w:p w:rsidR="003577CF" w:rsidRDefault="003577CF" w:rsidP="00853AF2">
      <w:pPr>
        <w:jc w:val="both"/>
        <w:rPr>
          <w:rFonts w:ascii="Arial" w:hAnsi="Arial" w:cs="Arial"/>
        </w:rPr>
      </w:pPr>
    </w:p>
    <w:p w:rsidR="00F46037" w:rsidRDefault="00F46037" w:rsidP="00853AF2">
      <w:pPr>
        <w:jc w:val="both"/>
        <w:rPr>
          <w:rFonts w:ascii="Arial" w:hAnsi="Arial" w:cs="Arial"/>
        </w:rPr>
      </w:pPr>
    </w:p>
    <w:sectPr w:rsidR="00F46037" w:rsidSect="00DB7CD9">
      <w:footerReference w:type="default" r:id="rId14"/>
      <w:pgSz w:w="11906" w:h="16838"/>
      <w:pgMar w:top="426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B08" w:rsidRDefault="00E91B08">
      <w:r>
        <w:separator/>
      </w:r>
    </w:p>
  </w:endnote>
  <w:endnote w:type="continuationSeparator" w:id="0">
    <w:p w:rsidR="00E91B08" w:rsidRDefault="00E9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874160"/>
      <w:docPartObj>
        <w:docPartGallery w:val="Page Numbers (Bottom of Page)"/>
        <w:docPartUnique/>
      </w:docPartObj>
    </w:sdtPr>
    <w:sdtEndPr/>
    <w:sdtContent>
      <w:p w:rsidR="001A5FAB" w:rsidRDefault="001A5FA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937">
          <w:rPr>
            <w:noProof/>
          </w:rPr>
          <w:t>3</w:t>
        </w:r>
        <w:r>
          <w:fldChar w:fldCharType="end"/>
        </w:r>
      </w:p>
    </w:sdtContent>
  </w:sdt>
  <w:p w:rsidR="004A45A2" w:rsidRDefault="004A45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B08" w:rsidRDefault="00E91B08">
      <w:r>
        <w:separator/>
      </w:r>
    </w:p>
  </w:footnote>
  <w:footnote w:type="continuationSeparator" w:id="0">
    <w:p w:rsidR="00E91B08" w:rsidRDefault="00E91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161815"/>
    <w:multiLevelType w:val="multilevel"/>
    <w:tmpl w:val="0000000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DC1703"/>
    <w:multiLevelType w:val="hybridMultilevel"/>
    <w:tmpl w:val="BD24BB00"/>
    <w:lvl w:ilvl="0" w:tplc="040E000F">
      <w:start w:val="1"/>
      <w:numFmt w:val="decimal"/>
      <w:lvlText w:val="%1."/>
      <w:lvlJc w:val="left"/>
      <w:pPr>
        <w:ind w:left="420" w:hanging="360"/>
      </w:p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C024EA5"/>
    <w:multiLevelType w:val="hybridMultilevel"/>
    <w:tmpl w:val="C70A77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4C29"/>
    <w:multiLevelType w:val="hybridMultilevel"/>
    <w:tmpl w:val="D4401B30"/>
    <w:lvl w:ilvl="0" w:tplc="E1A634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11DE9"/>
    <w:multiLevelType w:val="hybridMultilevel"/>
    <w:tmpl w:val="C84CAF1A"/>
    <w:lvl w:ilvl="0" w:tplc="E1A634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803C0"/>
    <w:multiLevelType w:val="hybridMultilevel"/>
    <w:tmpl w:val="FF6435A4"/>
    <w:lvl w:ilvl="0" w:tplc="8D243D16">
      <w:numFmt w:val="bullet"/>
      <w:lvlText w:val="-"/>
      <w:lvlJc w:val="left"/>
      <w:pPr>
        <w:ind w:left="1429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EB703F"/>
    <w:multiLevelType w:val="hybridMultilevel"/>
    <w:tmpl w:val="BD24BB00"/>
    <w:lvl w:ilvl="0" w:tplc="040E000F">
      <w:start w:val="1"/>
      <w:numFmt w:val="decimal"/>
      <w:lvlText w:val="%1."/>
      <w:lvlJc w:val="left"/>
      <w:pPr>
        <w:ind w:left="420" w:hanging="360"/>
      </w:p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79E054F"/>
    <w:multiLevelType w:val="hybridMultilevel"/>
    <w:tmpl w:val="46046C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B5DE2"/>
    <w:multiLevelType w:val="multilevel"/>
    <w:tmpl w:val="D47A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970E99"/>
    <w:multiLevelType w:val="hybridMultilevel"/>
    <w:tmpl w:val="BD24BB00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6BC31A5"/>
    <w:multiLevelType w:val="hybridMultilevel"/>
    <w:tmpl w:val="6420993A"/>
    <w:lvl w:ilvl="0" w:tplc="C2EA37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B7175"/>
    <w:multiLevelType w:val="multilevel"/>
    <w:tmpl w:val="7EC26C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656B1729"/>
    <w:multiLevelType w:val="hybridMultilevel"/>
    <w:tmpl w:val="836A1C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9120C"/>
    <w:multiLevelType w:val="hybridMultilevel"/>
    <w:tmpl w:val="C2EC87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B7E8F"/>
    <w:multiLevelType w:val="hybridMultilevel"/>
    <w:tmpl w:val="FBA0EA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528A5"/>
    <w:multiLevelType w:val="hybridMultilevel"/>
    <w:tmpl w:val="F4B08586"/>
    <w:lvl w:ilvl="0" w:tplc="040E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7A2C44E2"/>
    <w:multiLevelType w:val="hybridMultilevel"/>
    <w:tmpl w:val="A508B77C"/>
    <w:lvl w:ilvl="0" w:tplc="EA98773C">
      <w:start w:val="1"/>
      <w:numFmt w:val="decimal"/>
      <w:lvlText w:val="%1.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9"/>
  </w:num>
  <w:num w:numId="5">
    <w:abstractNumId w:val="15"/>
  </w:num>
  <w:num w:numId="6">
    <w:abstractNumId w:val="13"/>
  </w:num>
  <w:num w:numId="7">
    <w:abstractNumId w:val="2"/>
  </w:num>
  <w:num w:numId="8">
    <w:abstractNumId w:val="10"/>
  </w:num>
  <w:num w:numId="9">
    <w:abstractNumId w:val="7"/>
  </w:num>
  <w:num w:numId="1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3"/>
  </w:num>
  <w:num w:numId="14">
    <w:abstractNumId w:val="6"/>
  </w:num>
  <w:num w:numId="15">
    <w:abstractNumId w:val="16"/>
  </w:num>
  <w:num w:numId="16">
    <w:abstractNumId w:val="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BE"/>
    <w:rsid w:val="00000923"/>
    <w:rsid w:val="00021153"/>
    <w:rsid w:val="00022730"/>
    <w:rsid w:val="00055614"/>
    <w:rsid w:val="00064842"/>
    <w:rsid w:val="00071715"/>
    <w:rsid w:val="00075A0C"/>
    <w:rsid w:val="000B060F"/>
    <w:rsid w:val="000C291E"/>
    <w:rsid w:val="000C69ED"/>
    <w:rsid w:val="000E4627"/>
    <w:rsid w:val="000F097A"/>
    <w:rsid w:val="000F15EE"/>
    <w:rsid w:val="000F4830"/>
    <w:rsid w:val="000F7A4C"/>
    <w:rsid w:val="00122A2A"/>
    <w:rsid w:val="00131617"/>
    <w:rsid w:val="00135A91"/>
    <w:rsid w:val="001611B6"/>
    <w:rsid w:val="001862A2"/>
    <w:rsid w:val="001920AE"/>
    <w:rsid w:val="001950B9"/>
    <w:rsid w:val="001A5FAB"/>
    <w:rsid w:val="001B2ACE"/>
    <w:rsid w:val="001D7F41"/>
    <w:rsid w:val="001E4A96"/>
    <w:rsid w:val="002139EB"/>
    <w:rsid w:val="00217AA3"/>
    <w:rsid w:val="002545FD"/>
    <w:rsid w:val="00263FE0"/>
    <w:rsid w:val="00277D78"/>
    <w:rsid w:val="002977E4"/>
    <w:rsid w:val="002F1155"/>
    <w:rsid w:val="00311908"/>
    <w:rsid w:val="00313295"/>
    <w:rsid w:val="00323ABE"/>
    <w:rsid w:val="0034252A"/>
    <w:rsid w:val="00342B77"/>
    <w:rsid w:val="003577CF"/>
    <w:rsid w:val="003676B0"/>
    <w:rsid w:val="00372499"/>
    <w:rsid w:val="003863B0"/>
    <w:rsid w:val="003A2313"/>
    <w:rsid w:val="003A2952"/>
    <w:rsid w:val="003C2512"/>
    <w:rsid w:val="003C7BF8"/>
    <w:rsid w:val="003D1FE7"/>
    <w:rsid w:val="003D5C87"/>
    <w:rsid w:val="003D6BC4"/>
    <w:rsid w:val="003E0DA3"/>
    <w:rsid w:val="003E17CD"/>
    <w:rsid w:val="003E237F"/>
    <w:rsid w:val="004105AF"/>
    <w:rsid w:val="004233EA"/>
    <w:rsid w:val="00432A24"/>
    <w:rsid w:val="00447948"/>
    <w:rsid w:val="004852E7"/>
    <w:rsid w:val="00494D24"/>
    <w:rsid w:val="004A3AEF"/>
    <w:rsid w:val="004A45A2"/>
    <w:rsid w:val="004A6C50"/>
    <w:rsid w:val="004B243B"/>
    <w:rsid w:val="004E2D6E"/>
    <w:rsid w:val="004E3995"/>
    <w:rsid w:val="00502AFC"/>
    <w:rsid w:val="00506C3A"/>
    <w:rsid w:val="00511D10"/>
    <w:rsid w:val="005126F2"/>
    <w:rsid w:val="00526D1C"/>
    <w:rsid w:val="00531033"/>
    <w:rsid w:val="00531792"/>
    <w:rsid w:val="005369F6"/>
    <w:rsid w:val="00537E21"/>
    <w:rsid w:val="00556C0B"/>
    <w:rsid w:val="005932DB"/>
    <w:rsid w:val="005A6842"/>
    <w:rsid w:val="005B62C9"/>
    <w:rsid w:val="005C51B7"/>
    <w:rsid w:val="005D6059"/>
    <w:rsid w:val="005E480C"/>
    <w:rsid w:val="005F0C6F"/>
    <w:rsid w:val="00644AD4"/>
    <w:rsid w:val="0065127F"/>
    <w:rsid w:val="0066228E"/>
    <w:rsid w:val="006715C5"/>
    <w:rsid w:val="0067795E"/>
    <w:rsid w:val="0069436F"/>
    <w:rsid w:val="00694BF0"/>
    <w:rsid w:val="00697FA7"/>
    <w:rsid w:val="006A62B1"/>
    <w:rsid w:val="006B1A94"/>
    <w:rsid w:val="006B289C"/>
    <w:rsid w:val="006D0BCE"/>
    <w:rsid w:val="00713937"/>
    <w:rsid w:val="00713A51"/>
    <w:rsid w:val="0071631E"/>
    <w:rsid w:val="00761FFD"/>
    <w:rsid w:val="007C4406"/>
    <w:rsid w:val="007C4495"/>
    <w:rsid w:val="00807B7F"/>
    <w:rsid w:val="00811F60"/>
    <w:rsid w:val="00824E95"/>
    <w:rsid w:val="00853AF2"/>
    <w:rsid w:val="00860AC5"/>
    <w:rsid w:val="008611E6"/>
    <w:rsid w:val="00891A1E"/>
    <w:rsid w:val="008D454F"/>
    <w:rsid w:val="008E42EF"/>
    <w:rsid w:val="008F4AAC"/>
    <w:rsid w:val="00911F04"/>
    <w:rsid w:val="0092367D"/>
    <w:rsid w:val="00926B0D"/>
    <w:rsid w:val="0095118D"/>
    <w:rsid w:val="009574E4"/>
    <w:rsid w:val="009749C9"/>
    <w:rsid w:val="0097534B"/>
    <w:rsid w:val="009B4F41"/>
    <w:rsid w:val="009B61AA"/>
    <w:rsid w:val="009D0B0E"/>
    <w:rsid w:val="009F5848"/>
    <w:rsid w:val="00A20CEB"/>
    <w:rsid w:val="00A2780A"/>
    <w:rsid w:val="00A27EC4"/>
    <w:rsid w:val="00A45F0D"/>
    <w:rsid w:val="00A51AC9"/>
    <w:rsid w:val="00A53823"/>
    <w:rsid w:val="00A5479E"/>
    <w:rsid w:val="00A56B87"/>
    <w:rsid w:val="00A66A14"/>
    <w:rsid w:val="00A6703E"/>
    <w:rsid w:val="00A76440"/>
    <w:rsid w:val="00A84B44"/>
    <w:rsid w:val="00A84D52"/>
    <w:rsid w:val="00A96B31"/>
    <w:rsid w:val="00AB639E"/>
    <w:rsid w:val="00AE7F9F"/>
    <w:rsid w:val="00B00EFD"/>
    <w:rsid w:val="00B10DB4"/>
    <w:rsid w:val="00B30CF4"/>
    <w:rsid w:val="00B3428E"/>
    <w:rsid w:val="00B43A11"/>
    <w:rsid w:val="00B749CE"/>
    <w:rsid w:val="00BB62D3"/>
    <w:rsid w:val="00C26AA3"/>
    <w:rsid w:val="00C31214"/>
    <w:rsid w:val="00C3540B"/>
    <w:rsid w:val="00C561CC"/>
    <w:rsid w:val="00CA4C1A"/>
    <w:rsid w:val="00CB722E"/>
    <w:rsid w:val="00CF30C4"/>
    <w:rsid w:val="00D0164D"/>
    <w:rsid w:val="00D0391E"/>
    <w:rsid w:val="00D108A4"/>
    <w:rsid w:val="00D224BE"/>
    <w:rsid w:val="00D277E4"/>
    <w:rsid w:val="00D350AB"/>
    <w:rsid w:val="00D40A1E"/>
    <w:rsid w:val="00D4267C"/>
    <w:rsid w:val="00DB7CD9"/>
    <w:rsid w:val="00DC03C2"/>
    <w:rsid w:val="00DC4DF8"/>
    <w:rsid w:val="00DD08A4"/>
    <w:rsid w:val="00DD2F7C"/>
    <w:rsid w:val="00E523AC"/>
    <w:rsid w:val="00E532CA"/>
    <w:rsid w:val="00E54A14"/>
    <w:rsid w:val="00E566ED"/>
    <w:rsid w:val="00E70AB2"/>
    <w:rsid w:val="00E76EA4"/>
    <w:rsid w:val="00E91193"/>
    <w:rsid w:val="00E91B08"/>
    <w:rsid w:val="00EA4C40"/>
    <w:rsid w:val="00EB6065"/>
    <w:rsid w:val="00EB6249"/>
    <w:rsid w:val="00EC63B0"/>
    <w:rsid w:val="00ED3EF0"/>
    <w:rsid w:val="00EE347F"/>
    <w:rsid w:val="00EE6A1B"/>
    <w:rsid w:val="00F15758"/>
    <w:rsid w:val="00F30255"/>
    <w:rsid w:val="00F34BF9"/>
    <w:rsid w:val="00F35C48"/>
    <w:rsid w:val="00F46037"/>
    <w:rsid w:val="00F516CB"/>
    <w:rsid w:val="00F54B42"/>
    <w:rsid w:val="00F55132"/>
    <w:rsid w:val="00F60D42"/>
    <w:rsid w:val="00FA20F0"/>
    <w:rsid w:val="00FA4018"/>
    <w:rsid w:val="00FB3DB3"/>
    <w:rsid w:val="00FC00C0"/>
    <w:rsid w:val="00FC2FC5"/>
    <w:rsid w:val="00FC3685"/>
    <w:rsid w:val="00FC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09D298-583D-4D8B-8CD5-E585FB34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24BE"/>
    <w:pPr>
      <w:spacing w:after="0" w:line="240" w:lineRule="auto"/>
    </w:pPr>
    <w:rPr>
      <w:sz w:val="24"/>
      <w:szCs w:val="24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3D5C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D5C87"/>
    <w:rPr>
      <w:b/>
      <w:bCs/>
      <w:kern w:val="36"/>
      <w:sz w:val="48"/>
      <w:szCs w:val="48"/>
    </w:rPr>
  </w:style>
  <w:style w:type="paragraph" w:styleId="lfej">
    <w:name w:val="header"/>
    <w:basedOn w:val="Norml"/>
    <w:link w:val="lfejChar"/>
    <w:rsid w:val="00D224B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D224BE"/>
    <w:rPr>
      <w:sz w:val="24"/>
      <w:szCs w:val="24"/>
      <w:lang w:val="hu-HU" w:eastAsia="en-US"/>
    </w:rPr>
  </w:style>
  <w:style w:type="paragraph" w:customStyle="1" w:styleId="Listaszerbekezds1">
    <w:name w:val="Listaszerű bekezdés1"/>
    <w:basedOn w:val="Norml"/>
    <w:uiPriority w:val="99"/>
    <w:rsid w:val="00D224BE"/>
    <w:pPr>
      <w:ind w:left="720"/>
    </w:pPr>
  </w:style>
  <w:style w:type="paragraph" w:styleId="llb">
    <w:name w:val="footer"/>
    <w:basedOn w:val="Norml"/>
    <w:link w:val="llbChar"/>
    <w:uiPriority w:val="99"/>
    <w:rsid w:val="00D224B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C3685"/>
    <w:rPr>
      <w:sz w:val="24"/>
      <w:szCs w:val="24"/>
      <w:lang w:val="x-none" w:eastAsia="en-US"/>
    </w:rPr>
  </w:style>
  <w:style w:type="paragraph" w:styleId="Listaszerbekezds">
    <w:name w:val="List Paragraph"/>
    <w:basedOn w:val="Norml"/>
    <w:qFormat/>
    <w:rsid w:val="00D224BE"/>
    <w:pPr>
      <w:widowControl w:val="0"/>
      <w:suppressAutoHyphens/>
      <w:ind w:left="720"/>
    </w:pPr>
    <w:rPr>
      <w:kern w:val="1"/>
      <w:lang w:eastAsia="hi-IN" w:bidi="hi-IN"/>
    </w:rPr>
  </w:style>
  <w:style w:type="character" w:styleId="Hiperhivatkozs">
    <w:name w:val="Hyperlink"/>
    <w:basedOn w:val="Bekezdsalapbettpusa"/>
    <w:uiPriority w:val="99"/>
    <w:rsid w:val="00D224BE"/>
    <w:rPr>
      <w:rFonts w:ascii="Georgia" w:hAnsi="Georgia" w:cs="Georgia"/>
      <w:b/>
      <w:bCs/>
      <w:color w:val="0000FF"/>
      <w:sz w:val="24"/>
      <w:szCs w:val="24"/>
      <w:u w:val="none"/>
    </w:rPr>
  </w:style>
  <w:style w:type="character" w:customStyle="1" w:styleId="point">
    <w:name w:val="point"/>
    <w:basedOn w:val="Bekezdsalapbettpusa"/>
    <w:rsid w:val="00D224BE"/>
  </w:style>
  <w:style w:type="character" w:customStyle="1" w:styleId="section">
    <w:name w:val="section"/>
    <w:basedOn w:val="Bekezdsalapbettpusa"/>
    <w:uiPriority w:val="99"/>
    <w:rsid w:val="0097534B"/>
  </w:style>
  <w:style w:type="character" w:customStyle="1" w:styleId="para">
    <w:name w:val="para"/>
    <w:basedOn w:val="Bekezdsalapbettpusa"/>
    <w:uiPriority w:val="99"/>
    <w:rsid w:val="009D0B0E"/>
  </w:style>
  <w:style w:type="paragraph" w:styleId="NormlWeb">
    <w:name w:val="Normal (Web)"/>
    <w:basedOn w:val="Norml"/>
    <w:uiPriority w:val="99"/>
    <w:rsid w:val="00860AC5"/>
    <w:pPr>
      <w:spacing w:before="100" w:beforeAutospacing="1" w:after="100" w:afterAutospacing="1"/>
    </w:pPr>
    <w:rPr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B00EFD"/>
  </w:style>
  <w:style w:type="paragraph" w:customStyle="1" w:styleId="Standard">
    <w:name w:val="Standard"/>
    <w:rsid w:val="00853AF2"/>
    <w:pPr>
      <w:widowControl w:val="0"/>
      <w:suppressAutoHyphens/>
      <w:spacing w:after="0" w:line="240" w:lineRule="auto"/>
    </w:pPr>
    <w:rPr>
      <w:kern w:val="1"/>
      <w:sz w:val="24"/>
      <w:szCs w:val="24"/>
      <w:lang w:eastAsia="ar-SA"/>
    </w:rPr>
  </w:style>
  <w:style w:type="paragraph" w:styleId="Nincstrkz">
    <w:name w:val="No Spacing"/>
    <w:uiPriority w:val="99"/>
    <w:qFormat/>
    <w:rsid w:val="006B289C"/>
    <w:pPr>
      <w:spacing w:after="0" w:line="240" w:lineRule="auto"/>
    </w:pPr>
    <w:rPr>
      <w:rFonts w:ascii="Calibri" w:hAnsi="Calibri" w:cs="Calibri"/>
      <w:lang w:eastAsia="en-US"/>
    </w:rPr>
  </w:style>
  <w:style w:type="character" w:styleId="Kiemels2">
    <w:name w:val="Strong"/>
    <w:basedOn w:val="Bekezdsalapbettpusa"/>
    <w:uiPriority w:val="22"/>
    <w:qFormat/>
    <w:locked/>
    <w:rsid w:val="00D0164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1A5F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FAB"/>
    <w:rPr>
      <w:rFonts w:ascii="Tahoma" w:hAnsi="Tahoma" w:cs="Tahoma"/>
      <w:sz w:val="16"/>
      <w:szCs w:val="16"/>
      <w:lang w:eastAsia="en-US"/>
    </w:rPr>
  </w:style>
  <w:style w:type="paragraph" w:styleId="Szvegtrzsbehzssal">
    <w:name w:val="Body Text Indent"/>
    <w:basedOn w:val="Norml"/>
    <w:link w:val="SzvegtrzsbehzssalChar"/>
    <w:locked/>
    <w:rsid w:val="003577C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6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577CF"/>
    <w:rPr>
      <w:sz w:val="26"/>
      <w:szCs w:val="20"/>
    </w:rPr>
  </w:style>
  <w:style w:type="paragraph" w:styleId="Szvegtrzs">
    <w:name w:val="Body Text"/>
    <w:basedOn w:val="Norml"/>
    <w:link w:val="SzvegtrzsChar"/>
    <w:locked/>
    <w:rsid w:val="003577CF"/>
    <w:pPr>
      <w:overflowPunct w:val="0"/>
      <w:autoSpaceDE w:val="0"/>
      <w:autoSpaceDN w:val="0"/>
      <w:adjustRightInd w:val="0"/>
      <w:spacing w:after="120"/>
      <w:textAlignment w:val="baseline"/>
    </w:pPr>
    <w:rPr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577CF"/>
    <w:rPr>
      <w:sz w:val="26"/>
      <w:szCs w:val="20"/>
    </w:rPr>
  </w:style>
  <w:style w:type="paragraph" w:customStyle="1" w:styleId="Szvegtrzs21">
    <w:name w:val="Szövegtörzs 21"/>
    <w:basedOn w:val="Norml"/>
    <w:rsid w:val="003577CF"/>
    <w:pPr>
      <w:suppressAutoHyphens/>
      <w:spacing w:line="240" w:lineRule="atLeast"/>
      <w:jc w:val="both"/>
    </w:pPr>
    <w:rPr>
      <w:szCs w:val="20"/>
      <w:lang w:eastAsia="ar-SA"/>
    </w:rPr>
  </w:style>
  <w:style w:type="character" w:customStyle="1" w:styleId="Heading22">
    <w:name w:val="Heading #2 (2)_"/>
    <w:link w:val="Heading220"/>
    <w:rsid w:val="003577CF"/>
    <w:rPr>
      <w:b/>
      <w:bCs/>
      <w:spacing w:val="2"/>
      <w:shd w:val="clear" w:color="auto" w:fill="FFFFFF"/>
    </w:rPr>
  </w:style>
  <w:style w:type="character" w:customStyle="1" w:styleId="Heading22Spacing3pt">
    <w:name w:val="Heading #2 (2) + Spacing 3 pt"/>
    <w:rsid w:val="003577CF"/>
    <w:rPr>
      <w:b/>
      <w:bCs/>
      <w:spacing w:val="60"/>
      <w:sz w:val="22"/>
      <w:szCs w:val="22"/>
      <w:shd w:val="clear" w:color="auto" w:fill="FFFFFF"/>
    </w:rPr>
  </w:style>
  <w:style w:type="paragraph" w:customStyle="1" w:styleId="Heading220">
    <w:name w:val="Heading #2 (2)"/>
    <w:basedOn w:val="Norml"/>
    <w:link w:val="Heading22"/>
    <w:rsid w:val="003577CF"/>
    <w:pPr>
      <w:shd w:val="clear" w:color="auto" w:fill="FFFFFF"/>
      <w:spacing w:after="300" w:line="240" w:lineRule="atLeast"/>
      <w:outlineLvl w:val="1"/>
    </w:pPr>
    <w:rPr>
      <w:b/>
      <w:bCs/>
      <w:spacing w:val="2"/>
      <w:sz w:val="22"/>
      <w:szCs w:val="22"/>
      <w:lang w:eastAsia="hu-HU"/>
    </w:rPr>
  </w:style>
  <w:style w:type="paragraph" w:customStyle="1" w:styleId="xmsonormal">
    <w:name w:val="x_msonormal"/>
    <w:basedOn w:val="Norml"/>
    <w:rsid w:val="00122A2A"/>
    <w:pPr>
      <w:spacing w:before="100" w:beforeAutospacing="1" w:after="100" w:afterAutospacing="1"/>
    </w:pPr>
    <w:rPr>
      <w:lang w:eastAsia="hu-HU"/>
    </w:rPr>
  </w:style>
  <w:style w:type="table" w:styleId="Rcsostblzat">
    <w:name w:val="Table Grid"/>
    <w:basedOn w:val="Normltblzat"/>
    <w:uiPriority w:val="39"/>
    <w:locked/>
    <w:rsid w:val="005C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gmail-msonormal">
    <w:name w:val="x_gmail-msonormal"/>
    <w:basedOn w:val="Norml"/>
    <w:rsid w:val="00926B0D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2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4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zebegeny.hu" TargetMode="External"/><Relationship Id="rId13" Type="http://schemas.openxmlformats.org/officeDocument/2006/relationships/hyperlink" Target="http://www.beta-tipp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ajdukozmu@.gmail.com%20%20%20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logekkft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zl972@freemail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misdekorkft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cp:lastPrinted>2017-03-24T08:14:00Z</cp:lastPrinted>
  <dcterms:created xsi:type="dcterms:W3CDTF">2018-09-05T14:00:00Z</dcterms:created>
  <dcterms:modified xsi:type="dcterms:W3CDTF">2018-11-09T08:42:00Z</dcterms:modified>
</cp:coreProperties>
</file>